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3660B" w14:textId="77777777" w:rsidR="00F85DFD" w:rsidRDefault="00F85DFD" w:rsidP="00F85DFD">
      <w:pPr>
        <w:jc w:val="center"/>
        <w:rPr>
          <w:rFonts w:ascii="Times New Roman" w:hAnsi="Times New Roman" w:cs="Times New Roman"/>
          <w:b/>
          <w:sz w:val="24"/>
          <w:szCs w:val="24"/>
        </w:rPr>
      </w:pPr>
      <w:r>
        <w:rPr>
          <w:rFonts w:ascii="Times New Roman" w:hAnsi="Times New Roman" w:cs="Times New Roman"/>
          <w:b/>
          <w:sz w:val="24"/>
          <w:szCs w:val="24"/>
        </w:rPr>
        <w:t>NEWPORT ECONOMIC DEVELOPMENT COMMISSION</w:t>
      </w:r>
    </w:p>
    <w:p w14:paraId="08BE7B08" w14:textId="77777777" w:rsidR="00F85DFD" w:rsidRDefault="00F85DFD" w:rsidP="00F85DFD">
      <w:pPr>
        <w:jc w:val="center"/>
        <w:rPr>
          <w:rFonts w:ascii="Times New Roman" w:hAnsi="Times New Roman" w:cs="Times New Roman"/>
          <w:b/>
          <w:sz w:val="24"/>
          <w:szCs w:val="24"/>
        </w:rPr>
      </w:pPr>
      <w:r>
        <w:rPr>
          <w:rFonts w:ascii="Times New Roman" w:hAnsi="Times New Roman" w:cs="Times New Roman"/>
          <w:b/>
          <w:sz w:val="24"/>
          <w:szCs w:val="24"/>
        </w:rPr>
        <w:t>Thursday, March 26, 2020</w:t>
      </w:r>
      <w:bookmarkStart w:id="0" w:name="_GoBack"/>
      <w:bookmarkEnd w:id="0"/>
    </w:p>
    <w:p w14:paraId="0E829CE1" w14:textId="77777777" w:rsidR="00F85DFD" w:rsidRDefault="00F85DFD" w:rsidP="00F85DFD">
      <w:pPr>
        <w:jc w:val="center"/>
        <w:rPr>
          <w:rFonts w:ascii="Times New Roman" w:hAnsi="Times New Roman" w:cs="Times New Roman"/>
          <w:b/>
          <w:sz w:val="24"/>
          <w:szCs w:val="24"/>
        </w:rPr>
      </w:pPr>
      <w:r>
        <w:rPr>
          <w:rFonts w:ascii="Times New Roman" w:hAnsi="Times New Roman" w:cs="Times New Roman"/>
          <w:b/>
          <w:sz w:val="24"/>
          <w:szCs w:val="24"/>
        </w:rPr>
        <w:t>1:30 P.M.</w:t>
      </w:r>
    </w:p>
    <w:p w14:paraId="43C91557" w14:textId="77777777" w:rsidR="00F85DFD" w:rsidRDefault="00F85DFD" w:rsidP="00F85DFD">
      <w:pPr>
        <w:jc w:val="center"/>
        <w:rPr>
          <w:rFonts w:ascii="Times New Roman" w:hAnsi="Times New Roman" w:cs="Times New Roman"/>
          <w:b/>
          <w:sz w:val="24"/>
          <w:szCs w:val="24"/>
        </w:rPr>
      </w:pPr>
      <w:r>
        <w:rPr>
          <w:rFonts w:ascii="Times New Roman" w:hAnsi="Times New Roman" w:cs="Times New Roman"/>
          <w:b/>
          <w:sz w:val="24"/>
          <w:szCs w:val="24"/>
        </w:rPr>
        <w:t>NEWPORT BUSINESS RESOURCE CENTER</w:t>
      </w:r>
    </w:p>
    <w:p w14:paraId="14448DE3" w14:textId="77777777" w:rsidR="00F85DFD" w:rsidRDefault="00F85DFD" w:rsidP="00F85DFD">
      <w:pPr>
        <w:jc w:val="center"/>
        <w:rPr>
          <w:rFonts w:ascii="Times New Roman" w:hAnsi="Times New Roman" w:cs="Times New Roman"/>
          <w:b/>
          <w:sz w:val="24"/>
          <w:szCs w:val="24"/>
        </w:rPr>
      </w:pPr>
    </w:p>
    <w:p w14:paraId="25040ACB" w14:textId="77777777" w:rsidR="00F85DFD" w:rsidRDefault="00F85DFD" w:rsidP="00F85DFD">
      <w:pPr>
        <w:jc w:val="center"/>
        <w:rPr>
          <w:rFonts w:ascii="Times New Roman" w:hAnsi="Times New Roman" w:cs="Times New Roman"/>
          <w:b/>
          <w:sz w:val="24"/>
          <w:szCs w:val="24"/>
        </w:rPr>
      </w:pPr>
      <w:r>
        <w:rPr>
          <w:rFonts w:ascii="Times New Roman" w:hAnsi="Times New Roman" w:cs="Times New Roman"/>
          <w:b/>
          <w:sz w:val="24"/>
          <w:szCs w:val="24"/>
        </w:rPr>
        <w:t>SPECIAL CALLED MEETING</w:t>
      </w:r>
    </w:p>
    <w:p w14:paraId="271ED29B" w14:textId="77777777" w:rsidR="00F85DFD" w:rsidRDefault="00F85DFD" w:rsidP="00F85DFD">
      <w:pPr>
        <w:jc w:val="center"/>
        <w:rPr>
          <w:rFonts w:ascii="Times New Roman" w:hAnsi="Times New Roman" w:cs="Times New Roman"/>
          <w:b/>
          <w:sz w:val="24"/>
          <w:szCs w:val="24"/>
        </w:rPr>
      </w:pPr>
    </w:p>
    <w:p w14:paraId="64825B60" w14:textId="77777777" w:rsidR="00F85DFD" w:rsidRDefault="00F85DFD" w:rsidP="00F85DFD">
      <w:pPr>
        <w:rPr>
          <w:rFonts w:ascii="Times New Roman" w:hAnsi="Times New Roman" w:cs="Times New Roman"/>
          <w:b/>
        </w:rPr>
      </w:pPr>
      <w:r>
        <w:rPr>
          <w:rFonts w:ascii="Times New Roman" w:hAnsi="Times New Roman" w:cs="Times New Roman"/>
          <w:b/>
          <w:u w:val="single"/>
        </w:rPr>
        <w:t>COMMISSIONERS PRESENT</w:t>
      </w:r>
    </w:p>
    <w:p w14:paraId="77F84E42" w14:textId="77777777" w:rsidR="00F85DFD" w:rsidRDefault="00F85DFD" w:rsidP="00F85DFD">
      <w:pPr>
        <w:rPr>
          <w:rFonts w:ascii="Times New Roman" w:hAnsi="Times New Roman" w:cs="Times New Roman"/>
          <w:b/>
        </w:rPr>
      </w:pPr>
    </w:p>
    <w:p w14:paraId="0BDF38C2" w14:textId="77777777" w:rsidR="00F85DFD" w:rsidRDefault="00F85DFD" w:rsidP="00F85DFD">
      <w:pPr>
        <w:rPr>
          <w:rFonts w:ascii="Times New Roman" w:hAnsi="Times New Roman" w:cs="Times New Roman"/>
        </w:rPr>
      </w:pPr>
      <w:r>
        <w:rPr>
          <w:rFonts w:ascii="Times New Roman" w:hAnsi="Times New Roman" w:cs="Times New Roman"/>
        </w:rPr>
        <w:t xml:space="preserve">Chairman Dean Sides, Vice-Chairman Jim Gowen, Sr., Secretary/Treasurer Mike Turner, Lee Scoggins, Dr. Sandra Massey, Benjy Harris, </w:t>
      </w:r>
      <w:proofErr w:type="spellStart"/>
      <w:r>
        <w:rPr>
          <w:rFonts w:ascii="Times New Roman" w:hAnsi="Times New Roman" w:cs="Times New Roman"/>
        </w:rPr>
        <w:t>Nyesha</w:t>
      </w:r>
      <w:proofErr w:type="spellEnd"/>
      <w:r>
        <w:rPr>
          <w:rFonts w:ascii="Times New Roman" w:hAnsi="Times New Roman" w:cs="Times New Roman"/>
        </w:rPr>
        <w:t xml:space="preserve"> Greer and Scott Foushee.</w:t>
      </w:r>
    </w:p>
    <w:p w14:paraId="0D912AD8" w14:textId="77777777" w:rsidR="00F85DFD" w:rsidRDefault="00F85DFD" w:rsidP="00F85DFD">
      <w:pPr>
        <w:rPr>
          <w:rFonts w:ascii="Times New Roman" w:hAnsi="Times New Roman" w:cs="Times New Roman"/>
        </w:rPr>
      </w:pPr>
    </w:p>
    <w:p w14:paraId="15255512" w14:textId="77777777" w:rsidR="00F85DFD" w:rsidRDefault="00F85DFD" w:rsidP="00F85DFD">
      <w:pPr>
        <w:rPr>
          <w:rFonts w:ascii="Times New Roman" w:hAnsi="Times New Roman" w:cs="Times New Roman"/>
          <w:b/>
        </w:rPr>
      </w:pPr>
      <w:r>
        <w:rPr>
          <w:rFonts w:ascii="Times New Roman" w:hAnsi="Times New Roman" w:cs="Times New Roman"/>
          <w:b/>
          <w:u w:val="single"/>
        </w:rPr>
        <w:t>COMMISSIONERS ABSENT</w:t>
      </w:r>
    </w:p>
    <w:p w14:paraId="543D5AA5" w14:textId="77777777" w:rsidR="00F85DFD" w:rsidRDefault="00F85DFD" w:rsidP="00F85DFD">
      <w:pPr>
        <w:rPr>
          <w:rFonts w:ascii="Times New Roman" w:hAnsi="Times New Roman" w:cs="Times New Roman"/>
        </w:rPr>
      </w:pPr>
    </w:p>
    <w:p w14:paraId="50CB543E" w14:textId="77777777" w:rsidR="00F85DFD" w:rsidRDefault="00F85DFD" w:rsidP="00F85DFD">
      <w:pPr>
        <w:rPr>
          <w:rFonts w:ascii="Times New Roman" w:hAnsi="Times New Roman" w:cs="Times New Roman"/>
        </w:rPr>
      </w:pPr>
      <w:r>
        <w:rPr>
          <w:rFonts w:ascii="Times New Roman" w:hAnsi="Times New Roman" w:cs="Times New Roman"/>
        </w:rPr>
        <w:t>Dave Kajikawa</w:t>
      </w:r>
    </w:p>
    <w:p w14:paraId="236BA25F" w14:textId="77777777" w:rsidR="00F85DFD" w:rsidRDefault="00F85DFD" w:rsidP="00F85DFD">
      <w:pPr>
        <w:rPr>
          <w:rFonts w:ascii="Times New Roman" w:hAnsi="Times New Roman" w:cs="Times New Roman"/>
        </w:rPr>
      </w:pPr>
      <w:r>
        <w:rPr>
          <w:rFonts w:ascii="Times New Roman" w:hAnsi="Times New Roman" w:cs="Times New Roman"/>
        </w:rPr>
        <w:t xml:space="preserve"> </w:t>
      </w:r>
    </w:p>
    <w:p w14:paraId="7340D3CD" w14:textId="77777777" w:rsidR="00F85DFD" w:rsidRDefault="00F85DFD" w:rsidP="00F85DFD">
      <w:pPr>
        <w:rPr>
          <w:rFonts w:ascii="Times New Roman" w:hAnsi="Times New Roman" w:cs="Times New Roman"/>
          <w:b/>
        </w:rPr>
      </w:pPr>
      <w:r>
        <w:rPr>
          <w:rFonts w:ascii="Times New Roman" w:hAnsi="Times New Roman" w:cs="Times New Roman"/>
          <w:b/>
          <w:u w:val="single"/>
        </w:rPr>
        <w:t>OTHERS PRESENT</w:t>
      </w:r>
    </w:p>
    <w:p w14:paraId="190A4FA5" w14:textId="77777777" w:rsidR="00F85DFD" w:rsidRDefault="00F85DFD" w:rsidP="00F85DFD">
      <w:pPr>
        <w:rPr>
          <w:rFonts w:ascii="Times New Roman" w:hAnsi="Times New Roman" w:cs="Times New Roman"/>
        </w:rPr>
      </w:pPr>
    </w:p>
    <w:p w14:paraId="3B9E1D45" w14:textId="77777777" w:rsidR="00F85DFD" w:rsidRDefault="00F85DFD" w:rsidP="00F85DFD">
      <w:pPr>
        <w:rPr>
          <w:rFonts w:ascii="Times New Roman" w:hAnsi="Times New Roman" w:cs="Times New Roman"/>
        </w:rPr>
      </w:pPr>
      <w:r>
        <w:rPr>
          <w:rFonts w:ascii="Times New Roman" w:hAnsi="Times New Roman" w:cs="Times New Roman"/>
        </w:rPr>
        <w:t>Others present were NEDC Executive Director Jon Chadwell, Mayor David Stewart, and Administrative Assistant Christel Taylor.</w:t>
      </w:r>
    </w:p>
    <w:p w14:paraId="3BD5BFFA" w14:textId="77777777" w:rsidR="00F85DFD" w:rsidRDefault="00F85DFD" w:rsidP="00F85DFD">
      <w:pPr>
        <w:rPr>
          <w:rFonts w:ascii="Times New Roman" w:hAnsi="Times New Roman" w:cs="Times New Roman"/>
        </w:rPr>
      </w:pPr>
    </w:p>
    <w:p w14:paraId="1232A07B" w14:textId="77777777" w:rsidR="00F85DFD" w:rsidRDefault="00F85DFD" w:rsidP="00F85DFD">
      <w:pPr>
        <w:rPr>
          <w:rFonts w:ascii="Times New Roman" w:hAnsi="Times New Roman" w:cs="Times New Roman"/>
          <w:b/>
        </w:rPr>
      </w:pPr>
      <w:r>
        <w:rPr>
          <w:rFonts w:ascii="Times New Roman" w:hAnsi="Times New Roman" w:cs="Times New Roman"/>
          <w:b/>
          <w:u w:val="single"/>
        </w:rPr>
        <w:t>OPEN MEETING</w:t>
      </w:r>
    </w:p>
    <w:p w14:paraId="3B434D2D" w14:textId="77777777" w:rsidR="00F85DFD" w:rsidRDefault="00F85DFD" w:rsidP="00F85DFD">
      <w:pPr>
        <w:rPr>
          <w:rFonts w:ascii="Times New Roman" w:hAnsi="Times New Roman" w:cs="Times New Roman"/>
        </w:rPr>
      </w:pPr>
    </w:p>
    <w:p w14:paraId="1FF47D8F" w14:textId="77777777" w:rsidR="00F85DFD" w:rsidRDefault="00F85DFD" w:rsidP="00F85DFD">
      <w:pPr>
        <w:rPr>
          <w:rFonts w:ascii="Times New Roman" w:hAnsi="Times New Roman" w:cs="Times New Roman"/>
        </w:rPr>
      </w:pPr>
      <w:r>
        <w:rPr>
          <w:rFonts w:ascii="Times New Roman" w:hAnsi="Times New Roman" w:cs="Times New Roman"/>
        </w:rPr>
        <w:t>Chairman Dean Sides opened the meeting at 1:30 p.m.</w:t>
      </w:r>
    </w:p>
    <w:p w14:paraId="018191FF" w14:textId="77777777" w:rsidR="00F85DFD" w:rsidRDefault="00F85DFD" w:rsidP="00F85DFD">
      <w:pPr>
        <w:rPr>
          <w:rFonts w:ascii="Times New Roman" w:hAnsi="Times New Roman" w:cs="Times New Roman"/>
        </w:rPr>
      </w:pPr>
    </w:p>
    <w:p w14:paraId="62CA9C35" w14:textId="77777777" w:rsidR="00F85DFD" w:rsidRDefault="00F85DFD" w:rsidP="00F85DFD">
      <w:pPr>
        <w:rPr>
          <w:rFonts w:ascii="Times New Roman" w:hAnsi="Times New Roman" w:cs="Times New Roman"/>
          <w:b/>
        </w:rPr>
      </w:pPr>
      <w:r>
        <w:rPr>
          <w:rFonts w:ascii="Times New Roman" w:hAnsi="Times New Roman" w:cs="Times New Roman"/>
          <w:b/>
          <w:u w:val="single"/>
        </w:rPr>
        <w:t>POSTMASTER SPIRITS PROPOSAL</w:t>
      </w:r>
    </w:p>
    <w:p w14:paraId="11D77C6B" w14:textId="77777777" w:rsidR="00F85DFD" w:rsidRDefault="00F85DFD" w:rsidP="00F85DFD">
      <w:pPr>
        <w:rPr>
          <w:rFonts w:ascii="Times New Roman" w:hAnsi="Times New Roman" w:cs="Times New Roman"/>
        </w:rPr>
      </w:pPr>
    </w:p>
    <w:p w14:paraId="12CCC7AD" w14:textId="5F0C825E" w:rsidR="009D3F8F" w:rsidRPr="001E02C2" w:rsidRDefault="00F85DFD" w:rsidP="009D3F8F">
      <w:pPr>
        <w:pStyle w:val="PlainText"/>
        <w:rPr>
          <w:rFonts w:ascii="Times New Roman" w:hAnsi="Times New Roman" w:cs="Times New Roman"/>
        </w:rPr>
      </w:pPr>
      <w:r>
        <w:rPr>
          <w:rFonts w:ascii="Times New Roman" w:hAnsi="Times New Roman" w:cs="Times New Roman"/>
        </w:rPr>
        <w:t xml:space="preserve">Ross Jones the owner of Postmaster Spirits is transitioning into producing hand sanitizer in this time of COVID 19 crisis.  </w:t>
      </w:r>
      <w:r w:rsidR="009D3F8F">
        <w:rPr>
          <w:rFonts w:ascii="Times New Roman" w:hAnsi="Times New Roman" w:cs="Times New Roman"/>
        </w:rPr>
        <w:t>Mr. Jones used all his available alcohol to make hand sanitizer and sold out quickly.  In order to make more, he will have to purchase a large quantity of alcohol.  It will cost $20,000 and he has no upfront capital to acquire the materials.  A proposal has been brought before the NEDC to provide collateral for a loan at Merchant &amp; Planters Bank</w:t>
      </w:r>
      <w:r w:rsidR="009D3F8F" w:rsidRPr="009D3F8F">
        <w:rPr>
          <w:rFonts w:ascii="Times New Roman" w:hAnsi="Times New Roman" w:cs="Times New Roman"/>
        </w:rPr>
        <w:t xml:space="preserve"> by agreeing to provide an industrial grant to Merchants and Planters Bank only in the case that Postmaster Spirits is unable to repay the loan.  This action would be taken based on the national state of emergency for a health care crisis and for the production of a health care product that is both necessary and for which there is a shortage.</w:t>
      </w:r>
      <w:r w:rsidR="008A314E">
        <w:rPr>
          <w:rFonts w:ascii="Times New Roman" w:hAnsi="Times New Roman" w:cs="Times New Roman"/>
        </w:rPr>
        <w:t xml:space="preserve">  Mr. Jones has potentially secured a private </w:t>
      </w:r>
      <w:r w:rsidR="008A314E" w:rsidRPr="001E02C2">
        <w:rPr>
          <w:rFonts w:ascii="Times New Roman" w:hAnsi="Times New Roman" w:cs="Times New Roman"/>
        </w:rPr>
        <w:t>investor</w:t>
      </w:r>
      <w:r w:rsidR="0070043D" w:rsidRPr="001E02C2">
        <w:rPr>
          <w:rFonts w:ascii="Times New Roman" w:hAnsi="Times New Roman" w:cs="Times New Roman"/>
        </w:rPr>
        <w:t xml:space="preserve"> and will pursue that route before using the NEDC guarantee</w:t>
      </w:r>
      <w:r w:rsidR="008A314E" w:rsidRPr="001E02C2">
        <w:rPr>
          <w:rFonts w:ascii="Times New Roman" w:hAnsi="Times New Roman" w:cs="Times New Roman"/>
        </w:rPr>
        <w:t>.  Commissioner Lee Scoggins made a motion for the</w:t>
      </w:r>
      <w:r w:rsidR="0070043D" w:rsidRPr="001E02C2">
        <w:rPr>
          <w:rFonts w:ascii="Times New Roman" w:hAnsi="Times New Roman" w:cs="Times New Roman"/>
        </w:rPr>
        <w:t xml:space="preserve"> Chair Dean Sides</w:t>
      </w:r>
      <w:r w:rsidR="008A314E" w:rsidRPr="001E02C2">
        <w:rPr>
          <w:rFonts w:ascii="Times New Roman" w:hAnsi="Times New Roman" w:cs="Times New Roman"/>
        </w:rPr>
        <w:t xml:space="preserve"> </w:t>
      </w:r>
      <w:r w:rsidR="001E02C2" w:rsidRPr="001E02C2">
        <w:rPr>
          <w:rFonts w:ascii="Times New Roman" w:hAnsi="Times New Roman" w:cs="Times New Roman"/>
        </w:rPr>
        <w:t>to</w:t>
      </w:r>
      <w:r w:rsidR="008A314E" w:rsidRPr="001E02C2">
        <w:rPr>
          <w:rFonts w:ascii="Times New Roman" w:hAnsi="Times New Roman" w:cs="Times New Roman"/>
        </w:rPr>
        <w:t xml:space="preserve"> </w:t>
      </w:r>
      <w:r w:rsidR="001E02C2" w:rsidRPr="001E02C2">
        <w:rPr>
          <w:rFonts w:ascii="Times New Roman" w:hAnsi="Times New Roman" w:cs="Times New Roman"/>
        </w:rPr>
        <w:t>have the authority to approve</w:t>
      </w:r>
      <w:r w:rsidR="008A314E" w:rsidRPr="001E02C2">
        <w:rPr>
          <w:rFonts w:ascii="Times New Roman" w:hAnsi="Times New Roman" w:cs="Times New Roman"/>
        </w:rPr>
        <w:t xml:space="preserve"> a guarantee </w:t>
      </w:r>
      <w:r w:rsidR="0070043D" w:rsidRPr="001E02C2">
        <w:rPr>
          <w:rFonts w:ascii="Times New Roman" w:hAnsi="Times New Roman" w:cs="Times New Roman"/>
        </w:rPr>
        <w:t xml:space="preserve">for </w:t>
      </w:r>
      <w:r w:rsidR="008A314E" w:rsidRPr="001E02C2">
        <w:rPr>
          <w:rFonts w:ascii="Times New Roman" w:hAnsi="Times New Roman" w:cs="Times New Roman"/>
        </w:rPr>
        <w:t>a loan up to $20,000 with a second from Commissioner</w:t>
      </w:r>
      <w:r w:rsidR="0070043D" w:rsidRPr="001E02C2">
        <w:rPr>
          <w:rFonts w:ascii="Times New Roman" w:hAnsi="Times New Roman" w:cs="Times New Roman"/>
        </w:rPr>
        <w:t xml:space="preserve"> Benjy Harris</w:t>
      </w:r>
      <w:r w:rsidR="008A314E" w:rsidRPr="001E02C2">
        <w:rPr>
          <w:rFonts w:ascii="Times New Roman" w:hAnsi="Times New Roman" w:cs="Times New Roman"/>
        </w:rPr>
        <w:t>, Motion carried.</w:t>
      </w:r>
      <w:r w:rsidR="00616CD9" w:rsidRPr="001E02C2">
        <w:rPr>
          <w:rFonts w:ascii="Times New Roman" w:hAnsi="Times New Roman" w:cs="Times New Roman"/>
        </w:rPr>
        <w:t xml:space="preserve"> Vice-Chairman Jim Gowen Sr. abstained from the vote.</w:t>
      </w:r>
    </w:p>
    <w:p w14:paraId="5514F12B" w14:textId="77777777" w:rsidR="009D3F8F" w:rsidRDefault="009D3F8F" w:rsidP="009D3F8F">
      <w:pPr>
        <w:pStyle w:val="PlainText"/>
        <w:rPr>
          <w:rFonts w:ascii="Times New Roman" w:hAnsi="Times New Roman" w:cs="Times New Roman"/>
        </w:rPr>
      </w:pPr>
    </w:p>
    <w:p w14:paraId="1F74D6BD" w14:textId="77777777" w:rsidR="009D3F8F" w:rsidRDefault="004D2F39" w:rsidP="009D3F8F">
      <w:pPr>
        <w:pStyle w:val="PlainText"/>
        <w:rPr>
          <w:rFonts w:ascii="Times New Roman" w:hAnsi="Times New Roman" w:cs="Times New Roman"/>
          <w:b/>
          <w:u w:val="single"/>
        </w:rPr>
      </w:pPr>
      <w:r>
        <w:rPr>
          <w:rFonts w:ascii="Times New Roman" w:hAnsi="Times New Roman" w:cs="Times New Roman"/>
          <w:b/>
          <w:u w:val="single"/>
        </w:rPr>
        <w:t>SBA DISASTER ASSISTANCE</w:t>
      </w:r>
    </w:p>
    <w:p w14:paraId="605EDB83" w14:textId="77777777" w:rsidR="00480C9B" w:rsidRDefault="00480C9B" w:rsidP="009D3F8F">
      <w:pPr>
        <w:pStyle w:val="PlainText"/>
        <w:rPr>
          <w:rFonts w:ascii="Times New Roman" w:hAnsi="Times New Roman" w:cs="Times New Roman"/>
          <w:b/>
          <w:u w:val="single"/>
        </w:rPr>
      </w:pPr>
    </w:p>
    <w:p w14:paraId="32181C0A" w14:textId="77777777" w:rsidR="00480C9B" w:rsidRDefault="00480C9B" w:rsidP="009D3F8F">
      <w:pPr>
        <w:pStyle w:val="PlainText"/>
        <w:rPr>
          <w:rFonts w:ascii="Times New Roman" w:hAnsi="Times New Roman" w:cs="Times New Roman"/>
        </w:rPr>
      </w:pPr>
    </w:p>
    <w:p w14:paraId="61F8713D" w14:textId="77777777" w:rsidR="00480C9B" w:rsidRPr="00480C9B" w:rsidRDefault="00480C9B" w:rsidP="009D3F8F">
      <w:pPr>
        <w:pStyle w:val="PlainText"/>
        <w:rPr>
          <w:rFonts w:ascii="Times New Roman" w:hAnsi="Times New Roman" w:cs="Times New Roman"/>
        </w:rPr>
      </w:pPr>
      <w:r>
        <w:rPr>
          <w:rFonts w:ascii="Times New Roman" w:hAnsi="Times New Roman" w:cs="Times New Roman"/>
        </w:rPr>
        <w:t xml:space="preserve">Director Jon Chadwell along with staff has actively contacted local businesses to inform businesses of state and federal resources to assist business amid the COVID 19 crisis.  The SBA Disaster Loan is a 3.65% loan that will not be turned into a grant.  Staff has assisted with answering questions business may have along with printing application due to the SBA site being overwhelmed.  Legislation passed </w:t>
      </w:r>
      <w:r w:rsidR="007D55C3">
        <w:rPr>
          <w:rFonts w:ascii="Times New Roman" w:hAnsi="Times New Roman" w:cs="Times New Roman"/>
        </w:rPr>
        <w:t xml:space="preserve">for a SBA guarantee loan to local banks.  Director Chadwell has contact the four local banks for a contact person and phone number that will be handling the SBA loans.  </w:t>
      </w:r>
    </w:p>
    <w:p w14:paraId="131D278D" w14:textId="77777777" w:rsidR="00F85DFD" w:rsidRDefault="00F85DFD" w:rsidP="00F85DFD">
      <w:pPr>
        <w:rPr>
          <w:rFonts w:ascii="Times New Roman" w:hAnsi="Times New Roman" w:cs="Times New Roman"/>
        </w:rPr>
      </w:pPr>
    </w:p>
    <w:p w14:paraId="6082FF66" w14:textId="77777777" w:rsidR="00F85DFD" w:rsidRDefault="00F85DFD" w:rsidP="00F85DFD">
      <w:pPr>
        <w:rPr>
          <w:rFonts w:ascii="Times New Roman" w:hAnsi="Times New Roman" w:cs="Times New Roman"/>
        </w:rPr>
      </w:pPr>
    </w:p>
    <w:p w14:paraId="1C8CC838" w14:textId="77777777" w:rsidR="00F85DFD" w:rsidRDefault="00F85DFD" w:rsidP="00F85DFD">
      <w:pPr>
        <w:rPr>
          <w:rFonts w:ascii="Times New Roman" w:hAnsi="Times New Roman" w:cs="Times New Roman"/>
        </w:rPr>
      </w:pPr>
    </w:p>
    <w:p w14:paraId="5FE9CFDA" w14:textId="77777777" w:rsidR="00F85DFD" w:rsidRDefault="00F85DFD" w:rsidP="00F85DFD">
      <w:pPr>
        <w:rPr>
          <w:rFonts w:ascii="Times New Roman" w:hAnsi="Times New Roman" w:cs="Times New Roman"/>
        </w:rPr>
      </w:pPr>
      <w:r>
        <w:rPr>
          <w:rFonts w:ascii="Times New Roman" w:hAnsi="Times New Roman" w:cs="Times New Roman"/>
          <w:b/>
          <w:u w:val="single"/>
        </w:rPr>
        <w:t>ADJOURNED</w:t>
      </w:r>
    </w:p>
    <w:p w14:paraId="27D7D149" w14:textId="77777777" w:rsidR="00F85DFD" w:rsidRDefault="00F85DFD" w:rsidP="00F85DFD">
      <w:pPr>
        <w:rPr>
          <w:rFonts w:ascii="Times New Roman" w:hAnsi="Times New Roman" w:cs="Times New Roman"/>
        </w:rPr>
      </w:pPr>
    </w:p>
    <w:p w14:paraId="1D84B75C" w14:textId="77777777" w:rsidR="00F85DFD" w:rsidRPr="0064338B" w:rsidRDefault="009D3F8F" w:rsidP="00F85DFD">
      <w:pPr>
        <w:rPr>
          <w:rFonts w:ascii="Times New Roman" w:hAnsi="Times New Roman" w:cs="Times New Roman"/>
        </w:rPr>
      </w:pPr>
      <w:r w:rsidRPr="0064338B">
        <w:rPr>
          <w:rFonts w:ascii="Times New Roman" w:hAnsi="Times New Roman" w:cs="Times New Roman"/>
        </w:rPr>
        <w:t xml:space="preserve">Commissioner Benjy Harris </w:t>
      </w:r>
      <w:r w:rsidR="00F85DFD" w:rsidRPr="0064338B">
        <w:rPr>
          <w:rFonts w:ascii="Times New Roman" w:hAnsi="Times New Roman" w:cs="Times New Roman"/>
        </w:rPr>
        <w:t>motioned to adjou</w:t>
      </w:r>
      <w:r w:rsidRPr="0064338B">
        <w:rPr>
          <w:rFonts w:ascii="Times New Roman" w:hAnsi="Times New Roman" w:cs="Times New Roman"/>
        </w:rPr>
        <w:t>rn, and Vice-Chairman Jim Gowen Sr.</w:t>
      </w:r>
      <w:r w:rsidR="00F85DFD" w:rsidRPr="0064338B">
        <w:rPr>
          <w:rFonts w:ascii="Times New Roman" w:hAnsi="Times New Roman" w:cs="Times New Roman"/>
        </w:rPr>
        <w:t xml:space="preserve"> seconded the motion. Motion carried. Meeting adjourned.</w:t>
      </w:r>
    </w:p>
    <w:p w14:paraId="077B1619" w14:textId="77777777" w:rsidR="00DD52C2" w:rsidRPr="0064338B" w:rsidRDefault="00DD52C2"/>
    <w:sectPr w:rsidR="00DD52C2" w:rsidRPr="00643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F106E"/>
    <w:multiLevelType w:val="hybridMultilevel"/>
    <w:tmpl w:val="E200A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FD"/>
    <w:rsid w:val="001E02C2"/>
    <w:rsid w:val="00480C9B"/>
    <w:rsid w:val="004D2F39"/>
    <w:rsid w:val="00616CD9"/>
    <w:rsid w:val="00634765"/>
    <w:rsid w:val="0064338B"/>
    <w:rsid w:val="0070043D"/>
    <w:rsid w:val="007D55C3"/>
    <w:rsid w:val="008A314E"/>
    <w:rsid w:val="009D3F8F"/>
    <w:rsid w:val="00DD52C2"/>
    <w:rsid w:val="00F8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DFD"/>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F85DFD"/>
    <w:pPr>
      <w:ind w:left="720"/>
      <w:contextualSpacing/>
    </w:pPr>
  </w:style>
  <w:style w:type="paragraph" w:styleId="PlainText">
    <w:name w:val="Plain Text"/>
    <w:basedOn w:val="Normal"/>
    <w:link w:val="PlainTextChar"/>
    <w:uiPriority w:val="99"/>
    <w:semiHidden/>
    <w:unhideWhenUsed/>
    <w:rsid w:val="009D3F8F"/>
    <w:rPr>
      <w:rFonts w:ascii="Calibri" w:hAnsi="Calibri"/>
      <w:szCs w:val="21"/>
    </w:rPr>
  </w:style>
  <w:style w:type="character" w:customStyle="1" w:styleId="PlainTextChar">
    <w:name w:val="Plain Text Char"/>
    <w:basedOn w:val="DefaultParagraphFont"/>
    <w:link w:val="PlainText"/>
    <w:uiPriority w:val="99"/>
    <w:semiHidden/>
    <w:rsid w:val="009D3F8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DFD"/>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F85DFD"/>
    <w:pPr>
      <w:ind w:left="720"/>
      <w:contextualSpacing/>
    </w:pPr>
  </w:style>
  <w:style w:type="paragraph" w:styleId="PlainText">
    <w:name w:val="Plain Text"/>
    <w:basedOn w:val="Normal"/>
    <w:link w:val="PlainTextChar"/>
    <w:uiPriority w:val="99"/>
    <w:semiHidden/>
    <w:unhideWhenUsed/>
    <w:rsid w:val="009D3F8F"/>
    <w:rPr>
      <w:rFonts w:ascii="Calibri" w:hAnsi="Calibri"/>
      <w:szCs w:val="21"/>
    </w:rPr>
  </w:style>
  <w:style w:type="character" w:customStyle="1" w:styleId="PlainTextChar">
    <w:name w:val="Plain Text Char"/>
    <w:basedOn w:val="DefaultParagraphFont"/>
    <w:link w:val="PlainText"/>
    <w:uiPriority w:val="99"/>
    <w:semiHidden/>
    <w:rsid w:val="009D3F8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379893">
      <w:bodyDiv w:val="1"/>
      <w:marLeft w:val="0"/>
      <w:marRight w:val="0"/>
      <w:marTop w:val="0"/>
      <w:marBottom w:val="0"/>
      <w:divBdr>
        <w:top w:val="none" w:sz="0" w:space="0" w:color="auto"/>
        <w:left w:val="none" w:sz="0" w:space="0" w:color="auto"/>
        <w:bottom w:val="none" w:sz="0" w:space="0" w:color="auto"/>
        <w:right w:val="none" w:sz="0" w:space="0" w:color="auto"/>
      </w:divBdr>
    </w:div>
    <w:div w:id="155569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2020-04-07T15:10:00Z</dcterms:created>
  <dcterms:modified xsi:type="dcterms:W3CDTF">2020-04-07T15:10:00Z</dcterms:modified>
</cp:coreProperties>
</file>