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FE71" w14:textId="77777777" w:rsidR="005C312C" w:rsidRDefault="005C312C" w:rsidP="005C312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NEWPORT ECONOMIC DEVELOPMENT COMMISSION</w:t>
      </w:r>
    </w:p>
    <w:p w14:paraId="69BAE620" w14:textId="4A6534E6" w:rsidR="005C312C" w:rsidRDefault="005C312C" w:rsidP="005C312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Tuesday, June 8, 2021</w:t>
      </w:r>
    </w:p>
    <w:p w14:paraId="421B58DA" w14:textId="77777777" w:rsidR="005C312C" w:rsidRDefault="005C312C" w:rsidP="005C312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7:00 A.M.</w:t>
      </w:r>
    </w:p>
    <w:p w14:paraId="2E2C8D5F" w14:textId="77777777" w:rsidR="005C312C" w:rsidRDefault="005C312C" w:rsidP="005C312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Business Resource Center</w:t>
      </w:r>
    </w:p>
    <w:p w14:paraId="7E3837BF" w14:textId="77777777" w:rsidR="005C312C" w:rsidRDefault="005C312C" w:rsidP="005C312C">
      <w:pPr>
        <w:jc w:val="center"/>
        <w:rPr>
          <w:rFonts w:ascii="Times New Roman" w:hAnsi="Times New Roman"/>
          <w:b/>
          <w:bCs/>
        </w:rPr>
      </w:pPr>
    </w:p>
    <w:p w14:paraId="4DBF8A1B" w14:textId="77777777" w:rsidR="005C312C" w:rsidRDefault="005C312C" w:rsidP="005C312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822010E" w14:textId="77777777" w:rsidR="005C312C" w:rsidRDefault="005C312C" w:rsidP="005C312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B8F485B" w14:textId="77777777" w:rsidR="005C312C" w:rsidRDefault="005C312C" w:rsidP="005C312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PRESENT</w:t>
      </w:r>
    </w:p>
    <w:p w14:paraId="22D7B5D5" w14:textId="77777777" w:rsidR="005C312C" w:rsidRDefault="005C312C" w:rsidP="005C312C">
      <w:pPr>
        <w:rPr>
          <w:rFonts w:ascii="Times New Roman" w:hAnsi="Times New Roman"/>
          <w:b/>
          <w:bCs/>
          <w:sz w:val="24"/>
          <w:szCs w:val="24"/>
        </w:rPr>
      </w:pPr>
    </w:p>
    <w:p w14:paraId="278CD7C9" w14:textId="465AD09C" w:rsidR="00747586" w:rsidRDefault="005C312C" w:rsidP="007475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 Dean Sides, Vice-Chairman Jim Gowen Sr.,</w:t>
      </w:r>
      <w:r w:rsidR="00747586" w:rsidRPr="00747586">
        <w:rPr>
          <w:rFonts w:ascii="Times New Roman" w:hAnsi="Times New Roman"/>
          <w:sz w:val="24"/>
          <w:szCs w:val="24"/>
        </w:rPr>
        <w:t xml:space="preserve"> </w:t>
      </w:r>
      <w:r w:rsidR="00747586">
        <w:rPr>
          <w:rFonts w:ascii="Times New Roman" w:hAnsi="Times New Roman"/>
          <w:sz w:val="24"/>
          <w:szCs w:val="24"/>
        </w:rPr>
        <w:t>Secretary/Treasurer Mike Turner</w:t>
      </w:r>
    </w:p>
    <w:p w14:paraId="48678000" w14:textId="30186FA9" w:rsidR="005C312C" w:rsidRDefault="005C312C" w:rsidP="005C31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Lee Scoggins, Benjy Harris, Scott Foushee,</w:t>
      </w:r>
      <w:r w:rsidR="00747586" w:rsidRPr="007475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Tommy Okada.</w:t>
      </w:r>
    </w:p>
    <w:p w14:paraId="45A64EC0" w14:textId="77777777" w:rsidR="005C312C" w:rsidRDefault="005C312C" w:rsidP="005C312C">
      <w:pPr>
        <w:rPr>
          <w:rFonts w:ascii="Times New Roman" w:hAnsi="Times New Roman"/>
          <w:sz w:val="24"/>
          <w:szCs w:val="24"/>
        </w:rPr>
      </w:pPr>
    </w:p>
    <w:p w14:paraId="1827F1EC" w14:textId="77777777" w:rsidR="005C312C" w:rsidRDefault="005C312C" w:rsidP="005C312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ABSENT</w:t>
      </w:r>
    </w:p>
    <w:p w14:paraId="4F7899DD" w14:textId="77777777" w:rsidR="005C312C" w:rsidRDefault="005C312C" w:rsidP="005C312C">
      <w:pPr>
        <w:rPr>
          <w:rFonts w:ascii="Times New Roman" w:hAnsi="Times New Roman"/>
          <w:sz w:val="24"/>
          <w:szCs w:val="24"/>
        </w:rPr>
      </w:pPr>
    </w:p>
    <w:p w14:paraId="60B396CA" w14:textId="5E1E0EC8" w:rsidR="005C312C" w:rsidRDefault="00747586" w:rsidP="005C31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Nyesha Greer</w:t>
      </w:r>
    </w:p>
    <w:p w14:paraId="64ACA59D" w14:textId="77777777" w:rsidR="005C312C" w:rsidRDefault="005C312C" w:rsidP="005C312C">
      <w:pPr>
        <w:rPr>
          <w:rFonts w:ascii="Times New Roman" w:hAnsi="Times New Roman"/>
          <w:sz w:val="24"/>
          <w:szCs w:val="24"/>
        </w:rPr>
      </w:pPr>
    </w:p>
    <w:p w14:paraId="4E5A56E5" w14:textId="77777777" w:rsidR="005C312C" w:rsidRDefault="005C312C" w:rsidP="005C312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OTHERS PRESENT</w:t>
      </w:r>
    </w:p>
    <w:p w14:paraId="7AC46761" w14:textId="77777777" w:rsidR="005C312C" w:rsidRDefault="005C312C" w:rsidP="005C312C">
      <w:pPr>
        <w:rPr>
          <w:rFonts w:ascii="Times New Roman" w:hAnsi="Times New Roman"/>
          <w:sz w:val="24"/>
          <w:szCs w:val="24"/>
        </w:rPr>
      </w:pPr>
    </w:p>
    <w:p w14:paraId="5BBEEC6C" w14:textId="5AE4C892" w:rsidR="005C312C" w:rsidRDefault="005C312C" w:rsidP="005C31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Others present were NEDC Executive Director, Jon Chadwell, Director of Chamber Affairs, Julie Allen, Administrative Assistant Christel Taylor, Cherry Johnson, Phil McDonald, </w:t>
      </w:r>
      <w:r w:rsidR="00573963">
        <w:rPr>
          <w:rFonts w:ascii="Times New Roman" w:hAnsi="Times New Roman"/>
          <w:sz w:val="24"/>
          <w:szCs w:val="24"/>
        </w:rPr>
        <w:t>Jeff Bookout, and Shane Grady.</w:t>
      </w:r>
    </w:p>
    <w:p w14:paraId="4680D28F" w14:textId="77777777" w:rsidR="005C312C" w:rsidRDefault="005C312C" w:rsidP="005C312C">
      <w:pPr>
        <w:rPr>
          <w:rFonts w:ascii="Times New Roman" w:hAnsi="Times New Roman"/>
          <w:sz w:val="24"/>
          <w:szCs w:val="24"/>
        </w:rPr>
      </w:pPr>
    </w:p>
    <w:p w14:paraId="571AA44B" w14:textId="77777777" w:rsidR="005C312C" w:rsidRDefault="005C312C" w:rsidP="005C312C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OPEN MEETING</w:t>
      </w:r>
    </w:p>
    <w:p w14:paraId="341DC41D" w14:textId="77777777" w:rsidR="005C312C" w:rsidRDefault="005C312C" w:rsidP="005C312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F95177" w14:textId="77777777" w:rsidR="005C312C" w:rsidRDefault="005C312C" w:rsidP="005C31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Chairman Dean Sides opened the meeting. </w:t>
      </w:r>
    </w:p>
    <w:p w14:paraId="1BB746A2" w14:textId="77777777" w:rsidR="005C312C" w:rsidRDefault="005C312C" w:rsidP="005C312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611D66D4" w14:textId="77777777" w:rsidR="005C312C" w:rsidRDefault="005C312C" w:rsidP="005C312C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APPROVAL OF MINUTES</w:t>
      </w:r>
    </w:p>
    <w:p w14:paraId="3FFEB2C6" w14:textId="77777777" w:rsidR="005C312C" w:rsidRDefault="005C312C" w:rsidP="005C312C">
      <w:pPr>
        <w:rPr>
          <w:rFonts w:ascii="Times New Roman" w:hAnsi="Times New Roman"/>
          <w:sz w:val="24"/>
          <w:szCs w:val="24"/>
        </w:rPr>
      </w:pPr>
    </w:p>
    <w:p w14:paraId="291D3504" w14:textId="23F3E478" w:rsidR="005C312C" w:rsidRDefault="005C312C" w:rsidP="005C31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Vice-Chairman Jim Gowen Sr. made a motion to accept the minutes from </w:t>
      </w:r>
      <w:r w:rsidR="00573963">
        <w:rPr>
          <w:rFonts w:ascii="Times New Roman" w:hAnsi="Times New Roman"/>
          <w:sz w:val="24"/>
          <w:szCs w:val="24"/>
        </w:rPr>
        <w:t xml:space="preserve">May including </w:t>
      </w:r>
      <w:r w:rsidR="00DC0B97">
        <w:rPr>
          <w:rFonts w:ascii="Times New Roman" w:hAnsi="Times New Roman"/>
          <w:sz w:val="24"/>
          <w:szCs w:val="24"/>
        </w:rPr>
        <w:t xml:space="preserve">a </w:t>
      </w:r>
      <w:r w:rsidR="00573963">
        <w:rPr>
          <w:rFonts w:ascii="Times New Roman" w:hAnsi="Times New Roman"/>
          <w:sz w:val="24"/>
          <w:szCs w:val="24"/>
        </w:rPr>
        <w:t xml:space="preserve">correction </w:t>
      </w:r>
      <w:r>
        <w:rPr>
          <w:rFonts w:ascii="Times New Roman" w:hAnsi="Times New Roman"/>
          <w:sz w:val="24"/>
          <w:szCs w:val="24"/>
        </w:rPr>
        <w:t xml:space="preserve">with a second from </w:t>
      </w:r>
      <w:r w:rsidR="00573963">
        <w:rPr>
          <w:rFonts w:ascii="Times New Roman" w:hAnsi="Times New Roman"/>
          <w:sz w:val="24"/>
          <w:szCs w:val="24"/>
        </w:rPr>
        <w:t>Lee Scoggins</w:t>
      </w:r>
      <w:r>
        <w:rPr>
          <w:rFonts w:ascii="Times New Roman" w:hAnsi="Times New Roman"/>
          <w:sz w:val="24"/>
          <w:szCs w:val="24"/>
        </w:rPr>
        <w:t>, motion carried.</w:t>
      </w:r>
    </w:p>
    <w:p w14:paraId="6087A12F" w14:textId="77777777" w:rsidR="005C312C" w:rsidRDefault="005C312C" w:rsidP="005C312C">
      <w:pPr>
        <w:rPr>
          <w:rFonts w:ascii="Times New Roman" w:hAnsi="Times New Roman"/>
          <w:sz w:val="24"/>
          <w:szCs w:val="24"/>
        </w:rPr>
      </w:pPr>
    </w:p>
    <w:p w14:paraId="4E3F73E5" w14:textId="77777777" w:rsidR="005C312C" w:rsidRDefault="005C312C" w:rsidP="005C312C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FINANCIAL REPORT</w:t>
      </w:r>
    </w:p>
    <w:p w14:paraId="734E00A3" w14:textId="77777777" w:rsidR="005C312C" w:rsidRDefault="005C312C" w:rsidP="005C312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27B755D" w14:textId="1E13F4CF" w:rsidR="005C312C" w:rsidRDefault="005C312C" w:rsidP="005C312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Director Chadwell presented the financial report for </w:t>
      </w:r>
      <w:r w:rsidR="00273A45">
        <w:rPr>
          <w:rFonts w:ascii="Times New Roman" w:hAnsi="Times New Roman"/>
          <w:bCs/>
          <w:sz w:val="24"/>
          <w:szCs w:val="24"/>
        </w:rPr>
        <w:t>May</w:t>
      </w:r>
      <w:r>
        <w:rPr>
          <w:rFonts w:ascii="Times New Roman" w:hAnsi="Times New Roman"/>
          <w:bCs/>
          <w:sz w:val="24"/>
          <w:szCs w:val="24"/>
        </w:rPr>
        <w:t>. The total liabilities are $19,</w:t>
      </w:r>
      <w:r w:rsidR="00273A45">
        <w:rPr>
          <w:rFonts w:ascii="Times New Roman" w:hAnsi="Times New Roman"/>
          <w:bCs/>
          <w:sz w:val="24"/>
          <w:szCs w:val="24"/>
        </w:rPr>
        <w:t>299.24</w:t>
      </w:r>
      <w:r>
        <w:rPr>
          <w:rFonts w:ascii="Times New Roman" w:hAnsi="Times New Roman"/>
          <w:bCs/>
          <w:sz w:val="24"/>
          <w:szCs w:val="24"/>
        </w:rPr>
        <w:t xml:space="preserve"> to the City of Newport.  </w:t>
      </w:r>
      <w:r w:rsidR="00273A45">
        <w:rPr>
          <w:rFonts w:ascii="Times New Roman" w:hAnsi="Times New Roman"/>
          <w:bCs/>
          <w:sz w:val="24"/>
          <w:szCs w:val="24"/>
        </w:rPr>
        <w:t xml:space="preserve">One </w:t>
      </w:r>
      <w:proofErr w:type="spellStart"/>
      <w:r w:rsidR="00273A45">
        <w:rPr>
          <w:rFonts w:ascii="Times New Roman" w:hAnsi="Times New Roman"/>
          <w:bCs/>
          <w:sz w:val="24"/>
          <w:szCs w:val="24"/>
        </w:rPr>
        <w:t>ReNewport</w:t>
      </w:r>
      <w:proofErr w:type="spellEnd"/>
      <w:r w:rsidR="00273A45">
        <w:rPr>
          <w:rFonts w:ascii="Times New Roman" w:hAnsi="Times New Roman"/>
          <w:bCs/>
          <w:sz w:val="24"/>
          <w:szCs w:val="24"/>
        </w:rPr>
        <w:t xml:space="preserve"> grant was given for</w:t>
      </w:r>
      <w:r w:rsidR="00A05FB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05FBC">
        <w:rPr>
          <w:rFonts w:ascii="Times New Roman" w:hAnsi="Times New Roman"/>
          <w:bCs/>
          <w:sz w:val="24"/>
          <w:szCs w:val="24"/>
        </w:rPr>
        <w:t>Cleanworx</w:t>
      </w:r>
      <w:proofErr w:type="spellEnd"/>
      <w:r w:rsidR="00A05FBC">
        <w:rPr>
          <w:rFonts w:ascii="Times New Roman" w:hAnsi="Times New Roman"/>
          <w:bCs/>
          <w:sz w:val="24"/>
          <w:szCs w:val="24"/>
        </w:rPr>
        <w:t xml:space="preserve"> totaling $2,220.17. The advertising expense for $1,738.30 is for signage for Tech Depot. </w:t>
      </w:r>
      <w:r>
        <w:rPr>
          <w:rFonts w:ascii="Times New Roman" w:hAnsi="Times New Roman"/>
          <w:bCs/>
          <w:sz w:val="24"/>
          <w:szCs w:val="24"/>
        </w:rPr>
        <w:t>The total assets are $2,1</w:t>
      </w:r>
      <w:r w:rsidR="00273A45">
        <w:rPr>
          <w:rFonts w:ascii="Times New Roman" w:hAnsi="Times New Roman"/>
          <w:bCs/>
          <w:sz w:val="24"/>
          <w:szCs w:val="24"/>
        </w:rPr>
        <w:t>99</w:t>
      </w:r>
      <w:r>
        <w:rPr>
          <w:rFonts w:ascii="Times New Roman" w:hAnsi="Times New Roman"/>
          <w:bCs/>
          <w:sz w:val="24"/>
          <w:szCs w:val="24"/>
        </w:rPr>
        <w:t>,</w:t>
      </w:r>
      <w:r w:rsidR="00273A45">
        <w:rPr>
          <w:rFonts w:ascii="Times New Roman" w:hAnsi="Times New Roman"/>
          <w:bCs/>
          <w:sz w:val="24"/>
          <w:szCs w:val="24"/>
        </w:rPr>
        <w:t>418</w:t>
      </w:r>
      <w:r>
        <w:rPr>
          <w:rFonts w:ascii="Times New Roman" w:hAnsi="Times New Roman"/>
          <w:bCs/>
          <w:sz w:val="24"/>
          <w:szCs w:val="24"/>
        </w:rPr>
        <w:t>.</w:t>
      </w:r>
      <w:r w:rsidR="00273A45">
        <w:rPr>
          <w:rFonts w:ascii="Times New Roman" w:hAnsi="Times New Roman"/>
          <w:bCs/>
          <w:sz w:val="24"/>
          <w:szCs w:val="24"/>
        </w:rPr>
        <w:t>69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273A45">
        <w:rPr>
          <w:rFonts w:ascii="Times New Roman" w:hAnsi="Times New Roman"/>
          <w:bCs/>
          <w:sz w:val="24"/>
          <w:szCs w:val="24"/>
        </w:rPr>
        <w:t>Secretary/Treasurer Mike Turner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bCs/>
          <w:sz w:val="24"/>
          <w:szCs w:val="24"/>
        </w:rPr>
        <w:t xml:space="preserve">de a motion to accept the financial statement with a second from </w:t>
      </w:r>
      <w:r w:rsidR="00273A45">
        <w:rPr>
          <w:rFonts w:ascii="Times New Roman" w:hAnsi="Times New Roman"/>
          <w:bCs/>
          <w:sz w:val="24"/>
          <w:szCs w:val="24"/>
        </w:rPr>
        <w:t>Scott Foushee</w:t>
      </w:r>
      <w:r>
        <w:rPr>
          <w:rFonts w:ascii="Times New Roman" w:hAnsi="Times New Roman"/>
          <w:bCs/>
          <w:sz w:val="24"/>
          <w:szCs w:val="24"/>
        </w:rPr>
        <w:t xml:space="preserve">, motion carried.  </w:t>
      </w:r>
    </w:p>
    <w:p w14:paraId="255225E9" w14:textId="77777777" w:rsidR="005C312C" w:rsidRDefault="005C312C" w:rsidP="005C31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852D2A" w14:textId="77777777" w:rsidR="005C312C" w:rsidRDefault="005C312C" w:rsidP="005C31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DIRECTOR’S REPORT</w:t>
      </w:r>
    </w:p>
    <w:p w14:paraId="1F229614" w14:textId="77777777" w:rsidR="005C312C" w:rsidRDefault="005C312C" w:rsidP="005C31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E42D5F" w14:textId="6E7E4C4D" w:rsidR="005C312C" w:rsidRDefault="00A05FBC" w:rsidP="005C312C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Potential Prospects</w:t>
      </w:r>
    </w:p>
    <w:p w14:paraId="28AD6084" w14:textId="0183FC31" w:rsidR="005C312C" w:rsidRDefault="00A05FBC" w:rsidP="005C312C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Prospect Secure Tech</w:t>
      </w:r>
    </w:p>
    <w:p w14:paraId="1E5C7AFA" w14:textId="0EB4B538" w:rsidR="005C312C" w:rsidRDefault="00A05FBC" w:rsidP="005C312C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Arkansas PTAC Ribbon Cutting</w:t>
      </w:r>
    </w:p>
    <w:p w14:paraId="5CE6862F" w14:textId="08E9D586" w:rsidR="005C312C" w:rsidRDefault="00A05FBC" w:rsidP="005C312C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Jeff Bookout ASU-Newport</w:t>
      </w:r>
    </w:p>
    <w:p w14:paraId="12B6B037" w14:textId="77777777" w:rsidR="005C312C" w:rsidRDefault="005C312C" w:rsidP="005C312C">
      <w:pPr>
        <w:rPr>
          <w:rFonts w:ascii="Times New Roman" w:hAnsi="Times New Roman"/>
          <w:bCs/>
          <w:sz w:val="24"/>
          <w:szCs w:val="24"/>
        </w:rPr>
      </w:pPr>
    </w:p>
    <w:p w14:paraId="0592DA1E" w14:textId="77777777" w:rsidR="005C312C" w:rsidRDefault="005C312C" w:rsidP="005C312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DC663D9" w14:textId="77777777" w:rsidR="005C312C" w:rsidRDefault="005C312C" w:rsidP="005C312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DIRECTOR OF CHAMBER AFFAIRS REPORT</w:t>
      </w:r>
    </w:p>
    <w:p w14:paraId="6EF16973" w14:textId="77777777" w:rsidR="005C312C" w:rsidRDefault="005C312C" w:rsidP="005C312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E675717" w14:textId="0C2E470D" w:rsidR="005C312C" w:rsidRDefault="00A05FBC" w:rsidP="005C312C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RUSH Motorcycle Group</w:t>
      </w:r>
    </w:p>
    <w:p w14:paraId="1D84E001" w14:textId="78EDDA90" w:rsidR="005C312C" w:rsidRDefault="00A05FBC" w:rsidP="005C312C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New Vision Newport</w:t>
      </w:r>
    </w:p>
    <w:p w14:paraId="0D924741" w14:textId="4BA807E4" w:rsidR="005C312C" w:rsidRDefault="00A05FBC" w:rsidP="005C312C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Arkansas Economic Developers &amp; Chamber Executives Conference</w:t>
      </w:r>
    </w:p>
    <w:p w14:paraId="3FC447A1" w14:textId="3CC71FC7" w:rsidR="005C312C" w:rsidRDefault="00A05FBC" w:rsidP="005C312C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Depot Days</w:t>
      </w:r>
    </w:p>
    <w:p w14:paraId="67FCBC1C" w14:textId="77777777" w:rsidR="005C312C" w:rsidRDefault="005C312C" w:rsidP="005C31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6918" w14:textId="77777777" w:rsidR="005C312C" w:rsidRDefault="005C312C" w:rsidP="005C31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RENEWPORT GRANTS</w:t>
      </w:r>
    </w:p>
    <w:p w14:paraId="7AD19F46" w14:textId="77777777" w:rsidR="005C312C" w:rsidRDefault="005C312C" w:rsidP="005C31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D82D4D" w14:textId="5CFCD71E" w:rsidR="005C312C" w:rsidRDefault="00A05FBC" w:rsidP="005C312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MinnieBells</w:t>
      </w:r>
      <w:proofErr w:type="spellEnd"/>
      <w:r w:rsidR="005C312C">
        <w:rPr>
          <w:rFonts w:ascii="Times New Roman" w:hAnsi="Times New Roman"/>
        </w:rPr>
        <w:t xml:space="preserve">, located at </w:t>
      </w:r>
      <w:r w:rsidR="00756600">
        <w:rPr>
          <w:rFonts w:ascii="Times New Roman" w:hAnsi="Times New Roman"/>
        </w:rPr>
        <w:t>1020 ½ Third Street</w:t>
      </w:r>
      <w:r w:rsidR="005C312C">
        <w:rPr>
          <w:rFonts w:ascii="Times New Roman" w:hAnsi="Times New Roman"/>
        </w:rPr>
        <w:t xml:space="preserve"> in Newport, has requested a grant to help with the cost of</w:t>
      </w:r>
      <w:r w:rsidR="00756600">
        <w:rPr>
          <w:rFonts w:ascii="Times New Roman" w:hAnsi="Times New Roman"/>
        </w:rPr>
        <w:t xml:space="preserve"> replacing doors, windows, and installing a sign.</w:t>
      </w:r>
      <w:r w:rsidR="005C312C">
        <w:rPr>
          <w:rFonts w:ascii="Times New Roman" w:hAnsi="Times New Roman"/>
        </w:rPr>
        <w:t xml:space="preserve"> The total cost is $</w:t>
      </w:r>
      <w:r w:rsidR="00756600">
        <w:rPr>
          <w:rFonts w:ascii="Times New Roman" w:hAnsi="Times New Roman"/>
        </w:rPr>
        <w:t>5,224.10</w:t>
      </w:r>
      <w:r w:rsidR="005C312C">
        <w:rPr>
          <w:rFonts w:ascii="Times New Roman" w:hAnsi="Times New Roman"/>
        </w:rPr>
        <w:t xml:space="preserve"> and the </w:t>
      </w:r>
      <w:proofErr w:type="spellStart"/>
      <w:r w:rsidR="005C312C">
        <w:rPr>
          <w:rFonts w:ascii="Times New Roman" w:hAnsi="Times New Roman"/>
        </w:rPr>
        <w:t>ReNewport</w:t>
      </w:r>
      <w:proofErr w:type="spellEnd"/>
      <w:r w:rsidR="005C312C">
        <w:rPr>
          <w:rFonts w:ascii="Times New Roman" w:hAnsi="Times New Roman"/>
        </w:rPr>
        <w:t xml:space="preserve"> grant would be responsible for $2,</w:t>
      </w:r>
      <w:r w:rsidR="00756600">
        <w:rPr>
          <w:rFonts w:ascii="Times New Roman" w:hAnsi="Times New Roman"/>
        </w:rPr>
        <w:t>500</w:t>
      </w:r>
      <w:r w:rsidR="005C312C">
        <w:rPr>
          <w:rFonts w:ascii="Times New Roman" w:hAnsi="Times New Roman"/>
        </w:rPr>
        <w:t xml:space="preserve">.  </w:t>
      </w:r>
      <w:r w:rsidR="00756600">
        <w:rPr>
          <w:rFonts w:ascii="Times New Roman" w:hAnsi="Times New Roman"/>
        </w:rPr>
        <w:t>Benjy Harris</w:t>
      </w:r>
      <w:r w:rsidR="005C312C">
        <w:rPr>
          <w:rFonts w:ascii="Times New Roman" w:hAnsi="Times New Roman"/>
        </w:rPr>
        <w:t xml:space="preserve"> made the motion to approve the </w:t>
      </w:r>
      <w:proofErr w:type="spellStart"/>
      <w:r w:rsidR="005C312C">
        <w:rPr>
          <w:rFonts w:ascii="Times New Roman" w:hAnsi="Times New Roman"/>
        </w:rPr>
        <w:t>ReNewport</w:t>
      </w:r>
      <w:proofErr w:type="spellEnd"/>
      <w:r w:rsidR="005C312C">
        <w:rPr>
          <w:rFonts w:ascii="Times New Roman" w:hAnsi="Times New Roman"/>
        </w:rPr>
        <w:t xml:space="preserve"> Grant with a second from </w:t>
      </w:r>
      <w:r w:rsidR="00756600">
        <w:rPr>
          <w:rFonts w:ascii="Times New Roman" w:hAnsi="Times New Roman"/>
        </w:rPr>
        <w:t>Vice-Chairman Jim Gowen Sr.</w:t>
      </w:r>
      <w:r w:rsidR="005C312C">
        <w:rPr>
          <w:rFonts w:ascii="Times New Roman" w:hAnsi="Times New Roman"/>
        </w:rPr>
        <w:t>, motion carried.</w:t>
      </w:r>
    </w:p>
    <w:p w14:paraId="3E4EB9F7" w14:textId="77777777" w:rsidR="005C312C" w:rsidRDefault="005C312C" w:rsidP="005C312C">
      <w:pPr>
        <w:rPr>
          <w:rFonts w:ascii="Times New Roman" w:hAnsi="Times New Roman"/>
        </w:rPr>
      </w:pPr>
    </w:p>
    <w:p w14:paraId="6D410E25" w14:textId="20D4C0D3" w:rsidR="005C312C" w:rsidRDefault="00756600" w:rsidP="005C312C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IT APPRENTICESHIP CENTER PROJECT</w:t>
      </w:r>
    </w:p>
    <w:p w14:paraId="73C8A457" w14:textId="77777777" w:rsidR="005C312C" w:rsidRDefault="005C312C" w:rsidP="005C312C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2B70C6F" w14:textId="6ECA1F24" w:rsidR="005C312C" w:rsidRPr="006E3F45" w:rsidRDefault="00756600" w:rsidP="005C312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Upon discussion with Miller</w:t>
      </w:r>
      <w:r w:rsidR="003E1603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6E3F45">
        <w:rPr>
          <w:rFonts w:ascii="Times New Roman" w:eastAsia="Times New Roman" w:hAnsi="Times New Roman" w:cs="Times New Roman"/>
          <w:bCs/>
          <w:sz w:val="24"/>
          <w:szCs w:val="24"/>
        </w:rPr>
        <w:t xml:space="preserve">Newell </w:t>
      </w:r>
      <w:r w:rsidR="00912846" w:rsidRPr="006E3F45">
        <w:rPr>
          <w:rFonts w:ascii="Times New Roman" w:eastAsia="Times New Roman" w:hAnsi="Times New Roman" w:cs="Times New Roman"/>
          <w:bCs/>
          <w:sz w:val="24"/>
          <w:szCs w:val="24"/>
        </w:rPr>
        <w:t xml:space="preserve">it has been decided that </w:t>
      </w:r>
      <w:r w:rsidRPr="006E3F45">
        <w:rPr>
          <w:rFonts w:ascii="Times New Roman" w:eastAsia="Times New Roman" w:hAnsi="Times New Roman" w:cs="Times New Roman"/>
          <w:bCs/>
          <w:sz w:val="24"/>
          <w:szCs w:val="24"/>
        </w:rPr>
        <w:t xml:space="preserve">bids for the IT Apprenticeship Center project should </w:t>
      </w:r>
      <w:r w:rsidR="00912846" w:rsidRPr="006E3F45">
        <w:rPr>
          <w:rFonts w:ascii="Times New Roman" w:eastAsia="Times New Roman" w:hAnsi="Times New Roman" w:cs="Times New Roman"/>
          <w:bCs/>
          <w:sz w:val="24"/>
          <w:szCs w:val="24"/>
        </w:rPr>
        <w:t xml:space="preserve">wait until this </w:t>
      </w:r>
      <w:r w:rsidRPr="006E3F45">
        <w:rPr>
          <w:rFonts w:ascii="Times New Roman" w:eastAsia="Times New Roman" w:hAnsi="Times New Roman" w:cs="Times New Roman"/>
          <w:bCs/>
          <w:sz w:val="24"/>
          <w:szCs w:val="24"/>
        </w:rPr>
        <w:t xml:space="preserve">fall </w:t>
      </w:r>
      <w:r w:rsidR="00912846" w:rsidRPr="006E3F45">
        <w:rPr>
          <w:rFonts w:ascii="Times New Roman" w:eastAsia="Times New Roman" w:hAnsi="Times New Roman" w:cs="Times New Roman"/>
          <w:bCs/>
          <w:sz w:val="24"/>
          <w:szCs w:val="24"/>
        </w:rPr>
        <w:t xml:space="preserve">to see if </w:t>
      </w:r>
      <w:r w:rsidRPr="006E3F45">
        <w:rPr>
          <w:rFonts w:ascii="Times New Roman" w:eastAsia="Times New Roman" w:hAnsi="Times New Roman" w:cs="Times New Roman"/>
          <w:bCs/>
          <w:sz w:val="24"/>
          <w:szCs w:val="24"/>
        </w:rPr>
        <w:t>building costs</w:t>
      </w:r>
      <w:r w:rsidR="00912846" w:rsidRPr="006E3F45">
        <w:rPr>
          <w:rFonts w:ascii="Times New Roman" w:eastAsia="Times New Roman" w:hAnsi="Times New Roman" w:cs="Times New Roman"/>
          <w:bCs/>
          <w:sz w:val="24"/>
          <w:szCs w:val="24"/>
        </w:rPr>
        <w:t xml:space="preserve"> fall</w:t>
      </w:r>
      <w:r w:rsidRPr="006E3F4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F187118" w14:textId="77777777" w:rsidR="00756600" w:rsidRPr="006E3F45" w:rsidRDefault="00756600" w:rsidP="005C312C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64DCF6" w14:textId="77777777" w:rsidR="005C312C" w:rsidRDefault="005C312C" w:rsidP="005C312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TECH DEPOT CLASSES</w:t>
      </w:r>
    </w:p>
    <w:p w14:paraId="3F7D8CA7" w14:textId="77777777" w:rsidR="005C312C" w:rsidRDefault="005C312C" w:rsidP="005C312C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11C400" w14:textId="10E6D1A3" w:rsidR="009333FA" w:rsidRPr="006E3F45" w:rsidRDefault="00756600" w:rsidP="005C312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new class started at Tech Depot yesterday</w:t>
      </w:r>
      <w:r w:rsidR="009333FA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Sebastian Technology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Class will run Monday-Thursday from 1:00 p.m. to 4:00 p.m. for the next six weeks. Classes will be run with ASU-Newport </w:t>
      </w:r>
      <w:r w:rsidR="00912846" w:rsidRPr="006E3F45">
        <w:rPr>
          <w:rFonts w:ascii="Times New Roman" w:eastAsia="Times New Roman" w:hAnsi="Times New Roman" w:cs="Times New Roman"/>
          <w:bCs/>
          <w:sz w:val="24"/>
          <w:szCs w:val="24"/>
        </w:rPr>
        <w:t xml:space="preserve">as the educational content provider </w:t>
      </w:r>
      <w:r w:rsidRPr="006E3F45">
        <w:rPr>
          <w:rFonts w:ascii="Times New Roman" w:eastAsia="Times New Roman" w:hAnsi="Times New Roman" w:cs="Times New Roman"/>
          <w:bCs/>
          <w:sz w:val="24"/>
          <w:szCs w:val="24"/>
        </w:rPr>
        <w:t xml:space="preserve">due to their high success rate.  </w:t>
      </w:r>
      <w:r w:rsidR="00912846" w:rsidRPr="006E3F45">
        <w:rPr>
          <w:rFonts w:ascii="Times New Roman" w:eastAsia="Times New Roman" w:hAnsi="Times New Roman" w:cs="Times New Roman"/>
          <w:bCs/>
          <w:sz w:val="24"/>
          <w:szCs w:val="24"/>
        </w:rPr>
        <w:t>The Arkansas Center for Data Sciences</w:t>
      </w:r>
      <w:r w:rsidR="009333FA" w:rsidRPr="006E3F45">
        <w:rPr>
          <w:rFonts w:ascii="Times New Roman" w:eastAsia="Times New Roman" w:hAnsi="Times New Roman" w:cs="Times New Roman"/>
          <w:bCs/>
          <w:sz w:val="24"/>
          <w:szCs w:val="24"/>
        </w:rPr>
        <w:t xml:space="preserve"> has </w:t>
      </w:r>
      <w:r w:rsidR="00912846" w:rsidRPr="006E3F45">
        <w:rPr>
          <w:rFonts w:ascii="Times New Roman" w:eastAsia="Times New Roman" w:hAnsi="Times New Roman" w:cs="Times New Roman"/>
          <w:bCs/>
          <w:sz w:val="24"/>
          <w:szCs w:val="24"/>
        </w:rPr>
        <w:t xml:space="preserve">apprenticeship programs </w:t>
      </w:r>
      <w:r w:rsidR="009333FA" w:rsidRPr="006E3F45">
        <w:rPr>
          <w:rFonts w:ascii="Times New Roman" w:eastAsia="Times New Roman" w:hAnsi="Times New Roman" w:cs="Times New Roman"/>
          <w:bCs/>
          <w:sz w:val="24"/>
          <w:szCs w:val="24"/>
        </w:rPr>
        <w:t>in Fayetteville, Little Rock and now Newport.</w:t>
      </w:r>
    </w:p>
    <w:p w14:paraId="6D4C6DE1" w14:textId="77777777" w:rsidR="009333FA" w:rsidRPr="006E3F45" w:rsidRDefault="009333FA" w:rsidP="005C312C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17869A" w14:textId="359FF90F" w:rsidR="005C312C" w:rsidRDefault="009333FA" w:rsidP="005C312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AIR CONDITIONING AT </w:t>
      </w:r>
      <w:r w:rsidR="005C31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TECH DEPOT</w:t>
      </w:r>
    </w:p>
    <w:p w14:paraId="3093A5E7" w14:textId="77777777" w:rsidR="005C312C" w:rsidRDefault="005C312C" w:rsidP="005C312C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D619EE" w14:textId="4DBD5529" w:rsidR="005C312C" w:rsidRDefault="009333FA" w:rsidP="005C31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air conditioning unit is out at Tech Depot. Mize Heating &amp; Air Conditioning estimate for two 5 Ton systems in the amount of $18,577.13.  Director Chadwell is looking for another estimate. Jim Gowen Sr. made a motion to replace the air conditioning unit for no more than $18,577.13 with a second from Lee Scoggins, motion carried.</w:t>
      </w:r>
    </w:p>
    <w:p w14:paraId="7378DB89" w14:textId="77777777" w:rsidR="009333FA" w:rsidRDefault="009333FA" w:rsidP="005C31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AD99E7" w14:textId="77777777" w:rsidR="005C312C" w:rsidRDefault="005C312C" w:rsidP="005C312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MEDICAL MARIJUANA ISSUE</w:t>
      </w:r>
    </w:p>
    <w:p w14:paraId="60F5EF9C" w14:textId="77777777" w:rsidR="005C312C" w:rsidRDefault="005C312C" w:rsidP="005C312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C2EE3BA" w14:textId="627133C6" w:rsidR="005C312C" w:rsidRDefault="009C66E7" w:rsidP="005C31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parties filed responses to the lawsuit and feel that they have no responsibility for what occurred.  Currently</w:t>
      </w:r>
      <w:r w:rsidR="0091284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Good Day Farms operates out of Pine Bluff.  Upon discussion with the commission Director Chadwell will discuss a secondary lawsuit with David Couch for the land.</w:t>
      </w:r>
    </w:p>
    <w:p w14:paraId="2D3BB45C" w14:textId="77777777" w:rsidR="009C66E7" w:rsidRDefault="009C66E7" w:rsidP="005C31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E32C84" w14:textId="09ABE34B" w:rsidR="005C312C" w:rsidRDefault="009C66E7" w:rsidP="005C312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PROSPECT SECURE TECH</w:t>
      </w:r>
    </w:p>
    <w:p w14:paraId="5F2F848A" w14:textId="77777777" w:rsidR="005C312C" w:rsidRDefault="005C312C" w:rsidP="005C312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CFC9200" w14:textId="0DA036B0" w:rsidR="005C312C" w:rsidRDefault="009C66E7" w:rsidP="005C31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Prospect Secure Tech is close to signing a contract and locating in Newport.  The prospect will employ 22 full time employees and rent a facility in Newport. </w:t>
      </w:r>
      <w:r w:rsidR="00F80174">
        <w:rPr>
          <w:rFonts w:ascii="Times New Roman" w:eastAsia="Times New Roman" w:hAnsi="Times New Roman" w:cs="Times New Roman"/>
          <w:sz w:val="24"/>
          <w:szCs w:val="24"/>
        </w:rPr>
        <w:t xml:space="preserve">Director Chadwell would like to offer the incentive of $3,000 per employee and a $500 bonus is the employee resides in Jackson County. </w:t>
      </w:r>
      <w:r w:rsidR="00912846" w:rsidRPr="006E3F45">
        <w:rPr>
          <w:rFonts w:ascii="Times New Roman" w:eastAsia="Times New Roman" w:hAnsi="Times New Roman" w:cs="Times New Roman"/>
          <w:sz w:val="24"/>
          <w:szCs w:val="24"/>
        </w:rPr>
        <w:t>The incentive can be used for renovation costs and</w:t>
      </w:r>
      <w:r w:rsidR="00F80174" w:rsidRPr="006E3F45">
        <w:rPr>
          <w:rFonts w:ascii="Times New Roman" w:eastAsia="Times New Roman" w:hAnsi="Times New Roman" w:cs="Times New Roman"/>
          <w:sz w:val="24"/>
          <w:szCs w:val="24"/>
        </w:rPr>
        <w:t xml:space="preserve"> rent for</w:t>
      </w:r>
      <w:r w:rsidR="006E3F45" w:rsidRPr="006E3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846" w:rsidRPr="006E3F45">
        <w:rPr>
          <w:rFonts w:ascii="Times New Roman" w:eastAsia="Times New Roman" w:hAnsi="Times New Roman" w:cs="Times New Roman"/>
          <w:sz w:val="24"/>
          <w:szCs w:val="24"/>
        </w:rPr>
        <w:t xml:space="preserve">the first </w:t>
      </w:r>
      <w:r w:rsidR="00F80174" w:rsidRPr="006E3F45">
        <w:rPr>
          <w:rFonts w:ascii="Times New Roman" w:eastAsia="Times New Roman" w:hAnsi="Times New Roman" w:cs="Times New Roman"/>
          <w:sz w:val="24"/>
          <w:szCs w:val="24"/>
        </w:rPr>
        <w:t>year for the company.</w:t>
      </w:r>
      <w:r w:rsidRPr="006E3F45">
        <w:rPr>
          <w:rFonts w:ascii="Times New Roman" w:eastAsia="Times New Roman" w:hAnsi="Times New Roman" w:cs="Times New Roman"/>
          <w:sz w:val="24"/>
          <w:szCs w:val="24"/>
        </w:rPr>
        <w:t xml:space="preserve"> Commissioner Lee Scoggins made a motion for a</w:t>
      </w:r>
      <w:r w:rsidR="006E3F45" w:rsidRPr="006E3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846" w:rsidRPr="006E3F45">
        <w:rPr>
          <w:rFonts w:ascii="Times New Roman" w:eastAsia="Times New Roman" w:hAnsi="Times New Roman" w:cs="Times New Roman"/>
          <w:sz w:val="24"/>
          <w:szCs w:val="24"/>
        </w:rPr>
        <w:t xml:space="preserve">job creation </w:t>
      </w:r>
      <w:r w:rsidRPr="006E3F45">
        <w:rPr>
          <w:rFonts w:ascii="Times New Roman" w:eastAsia="Times New Roman" w:hAnsi="Times New Roman" w:cs="Times New Roman"/>
          <w:sz w:val="24"/>
          <w:szCs w:val="24"/>
        </w:rPr>
        <w:t xml:space="preserve">grant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amount of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$66,000 with a second from Secretary/Treasurer Mike Turner, motion carried.  </w:t>
      </w:r>
      <w:r w:rsidR="00F80174">
        <w:rPr>
          <w:rFonts w:ascii="Times New Roman" w:eastAsia="Times New Roman" w:hAnsi="Times New Roman" w:cs="Times New Roman"/>
          <w:sz w:val="24"/>
          <w:szCs w:val="24"/>
        </w:rPr>
        <w:t>Vice-Chairman Jim Gowen Sr. abstained from the vote.</w:t>
      </w:r>
    </w:p>
    <w:p w14:paraId="4079EB1B" w14:textId="77777777" w:rsidR="005C312C" w:rsidRDefault="005C312C" w:rsidP="005C31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3D543C" w14:textId="77777777" w:rsidR="005C312C" w:rsidRDefault="005C312C" w:rsidP="005C312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BD54B13" w14:textId="29A6F8C2" w:rsidR="005C312C" w:rsidRDefault="00F80174" w:rsidP="005C312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PROSPECT REE</w:t>
      </w:r>
    </w:p>
    <w:p w14:paraId="70AE0A77" w14:textId="77777777" w:rsidR="005C312C" w:rsidRDefault="005C312C" w:rsidP="005C31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6A00EA" w14:textId="556C35BC" w:rsidR="005C312C" w:rsidRPr="006E3F45" w:rsidRDefault="00F80174" w:rsidP="005C31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Prospect REE is looking to acquire the 76 acres of the Certified Industrial Site to create 100 jobs with </w:t>
      </w:r>
      <w:r w:rsidR="00912846" w:rsidRPr="006E3F45">
        <w:rPr>
          <w:rFonts w:ascii="Times New Roman" w:eastAsia="Times New Roman" w:hAnsi="Times New Roman" w:cs="Times New Roman"/>
          <w:sz w:val="24"/>
          <w:szCs w:val="24"/>
        </w:rPr>
        <w:t xml:space="preserve">an average salary of </w:t>
      </w:r>
      <w:r w:rsidRPr="006E3F45">
        <w:rPr>
          <w:rFonts w:ascii="Times New Roman" w:eastAsia="Times New Roman" w:hAnsi="Times New Roman" w:cs="Times New Roman"/>
          <w:sz w:val="24"/>
          <w:szCs w:val="24"/>
        </w:rPr>
        <w:t>$100,000</w:t>
      </w:r>
      <w:r w:rsidR="00912846" w:rsidRPr="006E3F45">
        <w:rPr>
          <w:rFonts w:ascii="Times New Roman" w:eastAsia="Times New Roman" w:hAnsi="Times New Roman" w:cs="Times New Roman"/>
          <w:sz w:val="24"/>
          <w:szCs w:val="24"/>
        </w:rPr>
        <w:t xml:space="preserve"> per job</w:t>
      </w:r>
      <w:r w:rsidR="006E3F45" w:rsidRPr="006E3F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3F45">
        <w:rPr>
          <w:rFonts w:ascii="Times New Roman" w:eastAsia="Times New Roman" w:hAnsi="Times New Roman" w:cs="Times New Roman"/>
          <w:sz w:val="24"/>
          <w:szCs w:val="24"/>
        </w:rPr>
        <w:t xml:space="preserve">  Director Chadwell would need to </w:t>
      </w:r>
      <w:r w:rsidR="005B1E2A" w:rsidRPr="006E3F45">
        <w:rPr>
          <w:rFonts w:ascii="Times New Roman" w:eastAsia="Times New Roman" w:hAnsi="Times New Roman" w:cs="Times New Roman"/>
          <w:sz w:val="24"/>
          <w:szCs w:val="24"/>
        </w:rPr>
        <w:t xml:space="preserve">reach out to </w:t>
      </w:r>
      <w:r w:rsidRPr="006E3F45">
        <w:rPr>
          <w:rFonts w:ascii="Times New Roman" w:eastAsia="Times New Roman" w:hAnsi="Times New Roman" w:cs="Times New Roman"/>
          <w:sz w:val="24"/>
          <w:szCs w:val="24"/>
        </w:rPr>
        <w:t xml:space="preserve">the EDA </w:t>
      </w:r>
      <w:r w:rsidR="005B1E2A" w:rsidRPr="006E3F45">
        <w:rPr>
          <w:rFonts w:ascii="Times New Roman" w:eastAsia="Times New Roman" w:hAnsi="Times New Roman" w:cs="Times New Roman"/>
          <w:sz w:val="24"/>
          <w:szCs w:val="24"/>
        </w:rPr>
        <w:t xml:space="preserve">about a grant </w:t>
      </w:r>
      <w:r w:rsidRPr="006E3F45">
        <w:rPr>
          <w:rFonts w:ascii="Times New Roman" w:eastAsia="Times New Roman" w:hAnsi="Times New Roman" w:cs="Times New Roman"/>
          <w:sz w:val="24"/>
          <w:szCs w:val="24"/>
        </w:rPr>
        <w:t xml:space="preserve">to reestablish the rail lines. </w:t>
      </w:r>
      <w:r w:rsidR="005B1E2A" w:rsidRPr="006E3F45">
        <w:rPr>
          <w:rFonts w:ascii="Times New Roman" w:eastAsia="Times New Roman" w:hAnsi="Times New Roman" w:cs="Times New Roman"/>
          <w:sz w:val="24"/>
          <w:szCs w:val="24"/>
        </w:rPr>
        <w:t>Their grants typically</w:t>
      </w:r>
      <w:r w:rsidRPr="006E3F45">
        <w:rPr>
          <w:rFonts w:ascii="Times New Roman" w:eastAsia="Times New Roman" w:hAnsi="Times New Roman" w:cs="Times New Roman"/>
          <w:sz w:val="24"/>
          <w:szCs w:val="24"/>
        </w:rPr>
        <w:t xml:space="preserve"> require a twenty percent matching grant </w:t>
      </w:r>
      <w:r w:rsidR="005B1E2A" w:rsidRPr="006E3F45">
        <w:rPr>
          <w:rFonts w:ascii="Times New Roman" w:eastAsia="Times New Roman" w:hAnsi="Times New Roman" w:cs="Times New Roman"/>
          <w:sz w:val="24"/>
          <w:szCs w:val="24"/>
        </w:rPr>
        <w:t>which would be approximately</w:t>
      </w:r>
      <w:r w:rsidRPr="006E3F45">
        <w:rPr>
          <w:rFonts w:ascii="Times New Roman" w:eastAsia="Times New Roman" w:hAnsi="Times New Roman" w:cs="Times New Roman"/>
          <w:sz w:val="24"/>
          <w:szCs w:val="24"/>
        </w:rPr>
        <w:t xml:space="preserve"> $1.4 million.</w:t>
      </w:r>
    </w:p>
    <w:p w14:paraId="4B977E6F" w14:textId="77777777" w:rsidR="00F80174" w:rsidRPr="006E3F45" w:rsidRDefault="00F80174" w:rsidP="005C31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B210FC" w14:textId="59142808" w:rsidR="005C312C" w:rsidRPr="006E3F45" w:rsidRDefault="00D0172B" w:rsidP="005C312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E3F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MOU WITH JACKSON COUNTY HISTORICAL SOCIETY</w:t>
      </w:r>
    </w:p>
    <w:p w14:paraId="7E4276AC" w14:textId="77777777" w:rsidR="005C312C" w:rsidRPr="006E3F45" w:rsidRDefault="005C312C" w:rsidP="005C312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8B6D131" w14:textId="13FB17BB" w:rsidR="005C312C" w:rsidRDefault="00D0172B" w:rsidP="005C312C">
      <w:pPr>
        <w:rPr>
          <w:rFonts w:ascii="Times New Roman" w:eastAsia="Times New Roman" w:hAnsi="Times New Roman" w:cs="Times New Roman"/>
          <w:sz w:val="24"/>
          <w:szCs w:val="24"/>
        </w:rPr>
      </w:pPr>
      <w:r w:rsidRPr="006E3F45">
        <w:rPr>
          <w:rFonts w:ascii="Times New Roman" w:eastAsia="Times New Roman" w:hAnsi="Times New Roman" w:cs="Times New Roman"/>
          <w:sz w:val="24"/>
          <w:szCs w:val="24"/>
        </w:rPr>
        <w:t xml:space="preserve">The Jackson County Historical Society has James Morgan papers that have been organized and digitized.  The historical society would like to form the James Morgan History and Genealogy </w:t>
      </w:r>
      <w:r w:rsidR="005B1E2A" w:rsidRPr="006E3F45">
        <w:rPr>
          <w:rFonts w:ascii="Times New Roman" w:eastAsia="Times New Roman" w:hAnsi="Times New Roman" w:cs="Times New Roman"/>
          <w:sz w:val="24"/>
          <w:szCs w:val="24"/>
        </w:rPr>
        <w:t>Research Room</w:t>
      </w:r>
      <w:r w:rsidRPr="006E3F45">
        <w:rPr>
          <w:rFonts w:ascii="Times New Roman" w:eastAsia="Times New Roman" w:hAnsi="Times New Roman" w:cs="Times New Roman"/>
          <w:sz w:val="24"/>
          <w:szCs w:val="24"/>
        </w:rPr>
        <w:t xml:space="preserve">.  Phil McDonald </w:t>
      </w:r>
      <w:r w:rsidR="005B1E2A" w:rsidRPr="006E3F45">
        <w:rPr>
          <w:rFonts w:ascii="Times New Roman" w:eastAsia="Times New Roman" w:hAnsi="Times New Roman" w:cs="Times New Roman"/>
          <w:sz w:val="24"/>
          <w:szCs w:val="24"/>
        </w:rPr>
        <w:t xml:space="preserve">stated </w:t>
      </w:r>
      <w:r w:rsidRPr="006E3F45">
        <w:rPr>
          <w:rFonts w:ascii="Times New Roman" w:eastAsia="Times New Roman" w:hAnsi="Times New Roman" w:cs="Times New Roman"/>
          <w:sz w:val="24"/>
          <w:szCs w:val="24"/>
        </w:rPr>
        <w:t xml:space="preserve">on behalf of the Jackson County Historical Society </w:t>
      </w:r>
      <w:r w:rsidR="005B1E2A" w:rsidRPr="006E3F45">
        <w:rPr>
          <w:rFonts w:ascii="Times New Roman" w:eastAsia="Times New Roman" w:hAnsi="Times New Roman" w:cs="Times New Roman"/>
          <w:sz w:val="24"/>
          <w:szCs w:val="24"/>
        </w:rPr>
        <w:t xml:space="preserve">that they </w:t>
      </w:r>
      <w:r w:rsidRPr="006E3F45">
        <w:rPr>
          <w:rFonts w:ascii="Times New Roman" w:eastAsia="Times New Roman" w:hAnsi="Times New Roman" w:cs="Times New Roman"/>
          <w:sz w:val="24"/>
          <w:szCs w:val="24"/>
        </w:rPr>
        <w:t xml:space="preserve">would like to have a space close to the library or the courthouse. This would allow the community better access for research. The historical society would like to enter in an MOU with the NEDC </w:t>
      </w:r>
      <w:r w:rsidR="005B1E2A" w:rsidRPr="006E3F45">
        <w:rPr>
          <w:rFonts w:ascii="Times New Roman" w:eastAsia="Times New Roman" w:hAnsi="Times New Roman" w:cs="Times New Roman"/>
          <w:sz w:val="24"/>
          <w:szCs w:val="24"/>
        </w:rPr>
        <w:t xml:space="preserve">to use the former prosecutor’s office space </w:t>
      </w:r>
      <w:r w:rsidRPr="006E3F45">
        <w:rPr>
          <w:rFonts w:ascii="Times New Roman" w:eastAsia="Times New Roman" w:hAnsi="Times New Roman" w:cs="Times New Roman"/>
          <w:sz w:val="24"/>
          <w:szCs w:val="24"/>
        </w:rPr>
        <w:t xml:space="preserve">in exchange for $200 a month </w:t>
      </w:r>
      <w:r w:rsidR="005B1E2A" w:rsidRPr="006E3F45">
        <w:rPr>
          <w:rFonts w:ascii="Times New Roman" w:eastAsia="Times New Roman" w:hAnsi="Times New Roman" w:cs="Times New Roman"/>
          <w:sz w:val="24"/>
          <w:szCs w:val="24"/>
        </w:rPr>
        <w:t xml:space="preserve">to be paid toward </w:t>
      </w:r>
      <w:r w:rsidRPr="006E3F45">
        <w:rPr>
          <w:rFonts w:ascii="Times New Roman" w:eastAsia="Times New Roman" w:hAnsi="Times New Roman" w:cs="Times New Roman"/>
          <w:sz w:val="24"/>
          <w:szCs w:val="24"/>
        </w:rPr>
        <w:t xml:space="preserve">utilities.  </w:t>
      </w:r>
      <w:r w:rsidR="003717D5" w:rsidRPr="006E3F45">
        <w:rPr>
          <w:rFonts w:ascii="Times New Roman" w:eastAsia="Times New Roman" w:hAnsi="Times New Roman" w:cs="Times New Roman"/>
          <w:sz w:val="24"/>
          <w:szCs w:val="24"/>
        </w:rPr>
        <w:t xml:space="preserve">Vice-Chairman Jim Gowen Sr. made a motion to enter in a MOU with the Jackson County Historical Society as long at the NEDC is not liable for materials.  </w:t>
      </w:r>
      <w:r w:rsidR="003717D5">
        <w:rPr>
          <w:rFonts w:ascii="Times New Roman" w:eastAsia="Times New Roman" w:hAnsi="Times New Roman" w:cs="Times New Roman"/>
          <w:sz w:val="24"/>
          <w:szCs w:val="24"/>
        </w:rPr>
        <w:t>Commissioner Lee Scoggins seconded the motion, motion carried.</w:t>
      </w:r>
    </w:p>
    <w:p w14:paraId="2F9812DD" w14:textId="77777777" w:rsidR="00D0172B" w:rsidRDefault="00D0172B" w:rsidP="005C31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844F6C" w14:textId="05CD2557" w:rsidR="005C312C" w:rsidRDefault="003717D5" w:rsidP="005C312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SALES TAX AND UNEMPLOYMENT UPDATE</w:t>
      </w:r>
    </w:p>
    <w:p w14:paraId="26E79736" w14:textId="77777777" w:rsidR="005C312C" w:rsidRDefault="005C312C" w:rsidP="005C312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97ABC96" w14:textId="0F48D605" w:rsidR="005C312C" w:rsidRDefault="003717D5" w:rsidP="005C31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Sales Tax collection is up this month at $87,145.48 up </w:t>
      </w:r>
      <w:r w:rsidR="0004692D">
        <w:rPr>
          <w:rFonts w:ascii="Times New Roman" w:eastAsia="Times New Roman" w:hAnsi="Times New Roman" w:cs="Times New Roman"/>
          <w:sz w:val="24"/>
          <w:szCs w:val="24"/>
        </w:rPr>
        <w:t>14% year to date.   The other good news is the unemployment rate is at 5% for Jackson County and the average earnings per job for Jackson County is $51,400.</w:t>
      </w:r>
    </w:p>
    <w:p w14:paraId="78473A5B" w14:textId="5F96AC45" w:rsidR="0004692D" w:rsidRDefault="0004692D" w:rsidP="005C31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5BAC9B" w14:textId="3AB68C55" w:rsidR="0004692D" w:rsidRDefault="0004692D" w:rsidP="005C312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JOB FAIR</w:t>
      </w:r>
    </w:p>
    <w:p w14:paraId="08327964" w14:textId="1367A302" w:rsidR="0004692D" w:rsidRDefault="0004692D" w:rsidP="005C31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E5479D" w14:textId="7BDAA355" w:rsidR="0004692D" w:rsidRDefault="0004692D" w:rsidP="005C31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Newport Economic Development Commission will hold a Job Fair at the Business Resource Center on Thursday, June 24, from 12:00 p.m. to 4:30 p.m</w:t>
      </w:r>
      <w:r w:rsidRPr="006E3F4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5B1E2A" w:rsidRPr="006E3F45">
        <w:rPr>
          <w:rFonts w:ascii="Times New Roman" w:eastAsia="Times New Roman" w:hAnsi="Times New Roman" w:cs="Times New Roman"/>
          <w:sz w:val="24"/>
          <w:szCs w:val="24"/>
        </w:rPr>
        <w:t>Expanded u</w:t>
      </w:r>
      <w:r w:rsidRPr="006E3F45">
        <w:rPr>
          <w:rFonts w:ascii="Times New Roman" w:eastAsia="Times New Roman" w:hAnsi="Times New Roman" w:cs="Times New Roman"/>
          <w:sz w:val="24"/>
          <w:szCs w:val="24"/>
        </w:rPr>
        <w:t xml:space="preserve">nemployment </w:t>
      </w:r>
      <w:r>
        <w:rPr>
          <w:rFonts w:ascii="Times New Roman" w:eastAsia="Times New Roman" w:hAnsi="Times New Roman" w:cs="Times New Roman"/>
          <w:sz w:val="24"/>
          <w:szCs w:val="24"/>
        </w:rPr>
        <w:t>benefits expire on June 26.</w:t>
      </w:r>
    </w:p>
    <w:p w14:paraId="505B6523" w14:textId="5D43DA1D" w:rsidR="0004692D" w:rsidRDefault="0004692D" w:rsidP="005C31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1361AE" w14:textId="00E177D9" w:rsidR="0004692D" w:rsidRDefault="0004692D" w:rsidP="005C31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ARKANSAS PROCUREMENT TECHNICAL ASSISTANCE CENTER</w:t>
      </w:r>
    </w:p>
    <w:p w14:paraId="64BF6DD6" w14:textId="1EE598D1" w:rsidR="0004692D" w:rsidRDefault="0004692D" w:rsidP="005C31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244258" w14:textId="4DDCFE24" w:rsidR="0004692D" w:rsidRPr="0004692D" w:rsidRDefault="0004692D" w:rsidP="005C31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Earlier this month a ribbon cutting was held for Arkansas PTAC.  Debra will host a workshop on Friday, June 18, highlighting ways for small businesses to work with the government. The NEDC and the Chamber is encouraging all local businesses to attend.</w:t>
      </w:r>
    </w:p>
    <w:p w14:paraId="610EC1FE" w14:textId="77777777" w:rsidR="003717D5" w:rsidRDefault="003717D5" w:rsidP="005C31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A19C36" w14:textId="77777777" w:rsidR="005C312C" w:rsidRDefault="005C312C" w:rsidP="005C31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ADJOURNED</w:t>
      </w:r>
    </w:p>
    <w:p w14:paraId="36F295AA" w14:textId="77777777" w:rsidR="005C312C" w:rsidRDefault="005C312C" w:rsidP="005C312C">
      <w:pPr>
        <w:rPr>
          <w:rFonts w:ascii="Times New Roman" w:hAnsi="Times New Roman"/>
          <w:sz w:val="24"/>
          <w:szCs w:val="24"/>
        </w:rPr>
      </w:pPr>
    </w:p>
    <w:p w14:paraId="136470A1" w14:textId="1B8417B0" w:rsidR="005C312C" w:rsidRDefault="005C312C" w:rsidP="005C31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Vice-Chairman Jim Gowen Sr. made a motion to adjourn the meeting with a second from</w:t>
      </w:r>
      <w:r w:rsidR="00CA4342">
        <w:rPr>
          <w:rFonts w:ascii="Times New Roman" w:hAnsi="Times New Roman"/>
          <w:sz w:val="24"/>
          <w:szCs w:val="24"/>
        </w:rPr>
        <w:t xml:space="preserve"> Scott Foushee</w:t>
      </w:r>
      <w:r>
        <w:rPr>
          <w:rFonts w:ascii="Times New Roman" w:hAnsi="Times New Roman"/>
          <w:sz w:val="24"/>
          <w:szCs w:val="24"/>
        </w:rPr>
        <w:t>, meeting adjourned.</w:t>
      </w:r>
    </w:p>
    <w:p w14:paraId="0F418A1D" w14:textId="77777777" w:rsidR="005C312C" w:rsidRDefault="005C312C" w:rsidP="005C312C"/>
    <w:p w14:paraId="605C21CC" w14:textId="77777777" w:rsidR="005C312C" w:rsidRDefault="005C312C" w:rsidP="005C312C"/>
    <w:p w14:paraId="49896FD7" w14:textId="77777777" w:rsidR="005C312C" w:rsidRDefault="005C312C" w:rsidP="005C312C"/>
    <w:p w14:paraId="37D222FA" w14:textId="77777777" w:rsidR="00530F64" w:rsidRDefault="00530F64"/>
    <w:sectPr w:rsidR="00530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65C4"/>
    <w:multiLevelType w:val="hybridMultilevel"/>
    <w:tmpl w:val="170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2C"/>
    <w:rsid w:val="0004692D"/>
    <w:rsid w:val="00273A45"/>
    <w:rsid w:val="003717D5"/>
    <w:rsid w:val="003E1603"/>
    <w:rsid w:val="00530F64"/>
    <w:rsid w:val="00573963"/>
    <w:rsid w:val="005B1E2A"/>
    <w:rsid w:val="005C312C"/>
    <w:rsid w:val="006E3F45"/>
    <w:rsid w:val="00747586"/>
    <w:rsid w:val="00756600"/>
    <w:rsid w:val="008E19E9"/>
    <w:rsid w:val="00912846"/>
    <w:rsid w:val="009333FA"/>
    <w:rsid w:val="009C66E7"/>
    <w:rsid w:val="00A05FBC"/>
    <w:rsid w:val="00CA4342"/>
    <w:rsid w:val="00D0172B"/>
    <w:rsid w:val="00DC0B97"/>
    <w:rsid w:val="00F8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515BD"/>
  <w15:chartTrackingRefBased/>
  <w15:docId w15:val="{A0C94A11-D26B-4702-974B-6F38D9C2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12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Chadwell</dc:creator>
  <cp:keywords/>
  <dc:description/>
  <cp:lastModifiedBy>Jon Chadwell</cp:lastModifiedBy>
  <cp:revision>2</cp:revision>
  <dcterms:created xsi:type="dcterms:W3CDTF">2021-07-08T13:00:00Z</dcterms:created>
  <dcterms:modified xsi:type="dcterms:W3CDTF">2021-07-08T13:00:00Z</dcterms:modified>
</cp:coreProperties>
</file>