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DB0A9" w14:textId="77777777" w:rsidR="00300C76" w:rsidRDefault="00300C76" w:rsidP="00300C76">
      <w:pPr>
        <w:jc w:val="center"/>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NEWPORT ECONOMIC DEVELOPMENT COMMISSION</w:t>
      </w:r>
    </w:p>
    <w:p w14:paraId="403F2CBE" w14:textId="39F6527A" w:rsidR="00300C76" w:rsidRDefault="00300C76" w:rsidP="00300C76">
      <w:pPr>
        <w:jc w:val="center"/>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Tuesday, December 10, 2024</w:t>
      </w:r>
    </w:p>
    <w:p w14:paraId="52A45DD9" w14:textId="77777777" w:rsidR="00300C76" w:rsidRDefault="00300C76" w:rsidP="00300C76">
      <w:pPr>
        <w:jc w:val="center"/>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7:00 A.M.</w:t>
      </w:r>
    </w:p>
    <w:p w14:paraId="06B12C18" w14:textId="77777777" w:rsidR="00300C76" w:rsidRDefault="00300C76" w:rsidP="00300C76">
      <w:pPr>
        <w:jc w:val="center"/>
        <w:rPr>
          <w:rFonts w:ascii="Times New Roman" w:eastAsia="Times New Roman" w:hAnsi="Times New Roman" w:cs="Times New Roman"/>
          <w:b/>
          <w:bCs/>
          <w:u w:val="single"/>
          <w14:ligatures w14:val="none"/>
        </w:rPr>
      </w:pPr>
      <w:r>
        <w:rPr>
          <w:rFonts w:ascii="Times New Roman" w:eastAsia="Times New Roman" w:hAnsi="Times New Roman" w:cs="Times New Roman"/>
          <w:b/>
          <w:bCs/>
          <w14:ligatures w14:val="none"/>
        </w:rPr>
        <w:t>Business Resource Center</w:t>
      </w:r>
    </w:p>
    <w:p w14:paraId="55F55B86" w14:textId="77777777" w:rsidR="00300C76" w:rsidRDefault="00300C76" w:rsidP="00300C76">
      <w:pPr>
        <w:rPr>
          <w:rFonts w:ascii="Times New Roman" w:eastAsia="Times New Roman" w:hAnsi="Times New Roman" w:cs="Times New Roman"/>
          <w:b/>
          <w:bCs/>
          <w:u w:val="single"/>
          <w14:ligatures w14:val="none"/>
        </w:rPr>
      </w:pPr>
    </w:p>
    <w:p w14:paraId="40C51678" w14:textId="77777777" w:rsidR="00300C76" w:rsidRDefault="00300C76" w:rsidP="00300C76">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COMMISSIONERS PRESENT</w:t>
      </w:r>
    </w:p>
    <w:p w14:paraId="63FBDDEC" w14:textId="77777777" w:rsidR="00300C76" w:rsidRDefault="00300C76" w:rsidP="00300C76">
      <w:pPr>
        <w:rPr>
          <w:rFonts w:ascii="Times New Roman" w:eastAsia="Times New Roman" w:hAnsi="Times New Roman" w:cs="Times New Roman"/>
          <w:b/>
          <w:bCs/>
          <w14:ligatures w14:val="none"/>
        </w:rPr>
      </w:pPr>
    </w:p>
    <w:p w14:paraId="507D88E4" w14:textId="7587F7F7" w:rsidR="00300C76" w:rsidRDefault="00300C76" w:rsidP="00300C76">
      <w:pPr>
        <w:rPr>
          <w:rFonts w:ascii="Times New Roman" w:eastAsia="Times New Roman" w:hAnsi="Times New Roman" w:cs="Times New Roman"/>
          <w14:ligatures w14:val="none"/>
        </w:rPr>
      </w:pPr>
      <w:r>
        <w:rPr>
          <w:rFonts w:ascii="Times New Roman" w:eastAsia="Times New Roman" w:hAnsi="Times New Roman" w:cs="Times New Roman"/>
          <w14:ligatures w14:val="none"/>
        </w:rPr>
        <w:t>Chairman Dean Sides, Vice-Chairman Jim Gowen Sr., Secretary/Treasurer Mike Turner, Benjy Harris, Dr. Johnny Moore, and Lee Scoggins.</w:t>
      </w:r>
    </w:p>
    <w:p w14:paraId="7AF96AB7" w14:textId="77777777" w:rsidR="00300C76" w:rsidRDefault="00300C76" w:rsidP="00300C76">
      <w:pPr>
        <w:rPr>
          <w:rFonts w:ascii="Times New Roman" w:eastAsia="Times New Roman" w:hAnsi="Times New Roman" w:cs="Times New Roman"/>
          <w14:ligatures w14:val="none"/>
        </w:rPr>
      </w:pPr>
    </w:p>
    <w:p w14:paraId="4D7FF128" w14:textId="77777777" w:rsidR="00300C76" w:rsidRDefault="00300C76" w:rsidP="00300C76">
      <w:pPr>
        <w:rPr>
          <w:rFonts w:ascii="Times New Roman" w:eastAsia="Times New Roman" w:hAnsi="Times New Roman" w:cs="Times New Roman"/>
          <w:b/>
          <w:bCs/>
          <w14:ligatures w14:val="none"/>
        </w:rPr>
      </w:pPr>
      <w:r>
        <w:rPr>
          <w:rFonts w:ascii="Times New Roman" w:eastAsia="Times New Roman" w:hAnsi="Times New Roman" w:cs="Times New Roman"/>
          <w:b/>
          <w:bCs/>
          <w:u w:val="single"/>
          <w14:ligatures w14:val="none"/>
        </w:rPr>
        <w:t>COMMISSIONERS ABSENT</w:t>
      </w:r>
    </w:p>
    <w:p w14:paraId="40535CFB" w14:textId="77777777" w:rsidR="00300C76" w:rsidRDefault="00300C76" w:rsidP="00300C76">
      <w:pPr>
        <w:rPr>
          <w:rFonts w:ascii="Times New Roman" w:eastAsia="Times New Roman" w:hAnsi="Times New Roman" w:cs="Times New Roman"/>
          <w14:ligatures w14:val="none"/>
        </w:rPr>
      </w:pPr>
    </w:p>
    <w:p w14:paraId="5922CDAB" w14:textId="5582D5A2" w:rsidR="00300C76" w:rsidRDefault="00300C76" w:rsidP="00300C76">
      <w:pPr>
        <w:rPr>
          <w:rFonts w:ascii="Times New Roman" w:eastAsia="Times New Roman" w:hAnsi="Times New Roman" w:cs="Times New Roman"/>
          <w14:ligatures w14:val="none"/>
        </w:rPr>
      </w:pPr>
      <w:r>
        <w:rPr>
          <w:rFonts w:ascii="Times New Roman" w:eastAsia="Times New Roman" w:hAnsi="Times New Roman" w:cs="Times New Roman"/>
          <w14:ligatures w14:val="none"/>
        </w:rPr>
        <w:t>Scott Foushee, Nyesha Greer, and Tommy Okada.</w:t>
      </w:r>
    </w:p>
    <w:p w14:paraId="2738F3B6" w14:textId="77777777" w:rsidR="00300C76" w:rsidRDefault="00300C76" w:rsidP="00300C76">
      <w:pPr>
        <w:rPr>
          <w:rFonts w:ascii="Times New Roman" w:eastAsia="Times New Roman" w:hAnsi="Times New Roman" w:cs="Times New Roman"/>
          <w14:ligatures w14:val="none"/>
        </w:rPr>
      </w:pPr>
    </w:p>
    <w:p w14:paraId="4EEA57BF" w14:textId="77777777" w:rsidR="00300C76" w:rsidRDefault="00300C76" w:rsidP="00300C76">
      <w:pPr>
        <w:rPr>
          <w:rFonts w:ascii="Times New Roman" w:eastAsia="Times New Roman" w:hAnsi="Times New Roman" w:cs="Times New Roman"/>
          <w:b/>
          <w:bCs/>
          <w14:ligatures w14:val="none"/>
        </w:rPr>
      </w:pPr>
      <w:r>
        <w:rPr>
          <w:rFonts w:ascii="Times New Roman" w:eastAsia="Times New Roman" w:hAnsi="Times New Roman" w:cs="Times New Roman"/>
          <w:b/>
          <w:bCs/>
          <w:u w:val="single"/>
          <w14:ligatures w14:val="none"/>
        </w:rPr>
        <w:t>OTHERS PRESENT</w:t>
      </w:r>
    </w:p>
    <w:p w14:paraId="0F3510EF" w14:textId="77777777" w:rsidR="00300C76" w:rsidRDefault="00300C76" w:rsidP="00300C76">
      <w:pPr>
        <w:rPr>
          <w:rFonts w:ascii="Times New Roman" w:eastAsia="Times New Roman" w:hAnsi="Times New Roman" w:cs="Times New Roman"/>
          <w14:ligatures w14:val="none"/>
        </w:rPr>
      </w:pPr>
    </w:p>
    <w:p w14:paraId="01D74C70" w14:textId="09FAE097" w:rsidR="00300C76" w:rsidRDefault="00300C76" w:rsidP="00300C76">
      <w:pPr>
        <w:rPr>
          <w:rFonts w:ascii="Times New Roman" w:eastAsia="Times New Roman" w:hAnsi="Times New Roman" w:cs="Times New Roman"/>
          <w14:ligatures w14:val="none"/>
        </w:rPr>
      </w:pPr>
      <w:r>
        <w:rPr>
          <w:rFonts w:ascii="Times New Roman" w:eastAsia="Times New Roman" w:hAnsi="Times New Roman" w:cs="Times New Roman"/>
          <w14:ligatures w14:val="none"/>
        </w:rPr>
        <w:t>Others present were NEDC Executive Director Jon Chadwell, Director of Chamber Affairs Julie Allen, Director of Workforce Christel Taylor, Assistant Director of Business and Financial Services Crystal Fulmer, and Mayor Derrick Ratliffe.</w:t>
      </w:r>
    </w:p>
    <w:p w14:paraId="3B9C0D39" w14:textId="77777777" w:rsidR="00300C76" w:rsidRDefault="00300C76" w:rsidP="00300C76">
      <w:pPr>
        <w:rPr>
          <w:rFonts w:ascii="Times New Roman" w:eastAsia="Times New Roman" w:hAnsi="Times New Roman" w:cs="Times New Roman"/>
          <w14:ligatures w14:val="none"/>
        </w:rPr>
      </w:pPr>
    </w:p>
    <w:p w14:paraId="6CB427D0" w14:textId="77777777" w:rsidR="00300C76" w:rsidRDefault="00300C76" w:rsidP="00300C76">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OPEN MEETING</w:t>
      </w:r>
    </w:p>
    <w:p w14:paraId="56683AD1" w14:textId="77777777" w:rsidR="00300C76" w:rsidRDefault="00300C76" w:rsidP="00300C76">
      <w:pPr>
        <w:rPr>
          <w:rFonts w:ascii="Times New Roman" w:eastAsia="Times New Roman" w:hAnsi="Times New Roman" w:cs="Times New Roman"/>
          <w14:ligatures w14:val="none"/>
        </w:rPr>
      </w:pPr>
    </w:p>
    <w:p w14:paraId="77A53F43" w14:textId="77777777" w:rsidR="00300C76" w:rsidRDefault="00300C76" w:rsidP="00300C76">
      <w:pPr>
        <w:rPr>
          <w:rFonts w:ascii="Times New Roman" w:eastAsia="Times New Roman" w:hAnsi="Times New Roman" w:cs="Times New Roman"/>
          <w14:ligatures w14:val="none"/>
        </w:rPr>
      </w:pPr>
      <w:r>
        <w:rPr>
          <w:rFonts w:ascii="Times New Roman" w:eastAsia="Times New Roman" w:hAnsi="Times New Roman" w:cs="Times New Roman"/>
          <w14:ligatures w14:val="none"/>
        </w:rPr>
        <w:t>Chairman Dean Sides opened the meeting.</w:t>
      </w:r>
    </w:p>
    <w:p w14:paraId="1978D74B" w14:textId="77777777" w:rsidR="00300C76" w:rsidRDefault="00300C76" w:rsidP="00300C76">
      <w:pPr>
        <w:rPr>
          <w:rFonts w:ascii="Times New Roman" w:eastAsia="Times New Roman" w:hAnsi="Times New Roman" w:cs="Times New Roman"/>
          <w:b/>
          <w:u w:val="single"/>
          <w14:ligatures w14:val="none"/>
        </w:rPr>
      </w:pPr>
    </w:p>
    <w:p w14:paraId="4BE805BA" w14:textId="77777777" w:rsidR="00300C76" w:rsidRDefault="00300C76" w:rsidP="00300C76">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APPROVAL OF MINUTES</w:t>
      </w:r>
    </w:p>
    <w:p w14:paraId="1F30943A" w14:textId="77777777" w:rsidR="00300C76" w:rsidRDefault="00300C76" w:rsidP="00300C76">
      <w:pPr>
        <w:rPr>
          <w:rFonts w:ascii="Times New Roman" w:eastAsia="Times New Roman" w:hAnsi="Times New Roman" w:cs="Times New Roman"/>
          <w14:ligatures w14:val="none"/>
        </w:rPr>
      </w:pPr>
    </w:p>
    <w:p w14:paraId="25B33EE0" w14:textId="6B407FA0" w:rsidR="00300C76" w:rsidRDefault="00300C76" w:rsidP="00300C76">
      <w:pPr>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Vice-Chairman Jim Gowen Sr. made a motion to accept the minutes from November, with a second by Dr. Johnny Moore, motion carried. </w:t>
      </w:r>
    </w:p>
    <w:p w14:paraId="687FEDFD" w14:textId="77777777" w:rsidR="00300C76" w:rsidRDefault="00300C76" w:rsidP="00300C76">
      <w:pPr>
        <w:rPr>
          <w:rFonts w:ascii="Times New Roman" w:eastAsia="Times New Roman" w:hAnsi="Times New Roman" w:cs="Times New Roman"/>
          <w14:ligatures w14:val="none"/>
        </w:rPr>
      </w:pPr>
    </w:p>
    <w:p w14:paraId="0EDA0237" w14:textId="77777777" w:rsidR="00300C76" w:rsidRDefault="00300C76" w:rsidP="00300C76">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FINANCIAL REPORT</w:t>
      </w:r>
    </w:p>
    <w:p w14:paraId="5C93C2C2" w14:textId="77777777" w:rsidR="00300C76" w:rsidRDefault="00300C76" w:rsidP="00300C76">
      <w:pPr>
        <w:rPr>
          <w:rFonts w:ascii="Times New Roman" w:eastAsia="Times New Roman" w:hAnsi="Times New Roman" w:cs="Times New Roman"/>
          <w:b/>
          <w:bCs/>
          <w:u w:val="single"/>
          <w14:ligatures w14:val="none"/>
        </w:rPr>
      </w:pPr>
    </w:p>
    <w:p w14:paraId="2BA370F5" w14:textId="216B365F" w:rsidR="00300C76" w:rsidRDefault="00300C76" w:rsidP="00300C76">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 xml:space="preserve">Director Chadwell presented the financial report for November. Secretary/Treasurer Mike Turner made a motion to accept the financial statements for November with a second from Lee Scoggins, motion carried.  </w:t>
      </w:r>
    </w:p>
    <w:p w14:paraId="10CDCDBD" w14:textId="77777777" w:rsidR="00300C76" w:rsidRDefault="00300C76" w:rsidP="00300C76">
      <w:pPr>
        <w:rPr>
          <w:rFonts w:ascii="Times New Roman" w:eastAsia="Times New Roman" w:hAnsi="Times New Roman" w:cs="Times New Roman"/>
          <w14:ligatures w14:val="none"/>
        </w:rPr>
      </w:pPr>
    </w:p>
    <w:p w14:paraId="425A83EE" w14:textId="77777777" w:rsidR="00300C76" w:rsidRDefault="00300C76" w:rsidP="00300C76">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EXECUTIVE DIRECTOR’S REPORT</w:t>
      </w:r>
    </w:p>
    <w:p w14:paraId="25842B1D" w14:textId="77777777" w:rsidR="00300C76" w:rsidRDefault="00300C76" w:rsidP="00300C76">
      <w:pPr>
        <w:rPr>
          <w:rFonts w:ascii="Times New Roman" w:eastAsia="Times New Roman" w:hAnsi="Times New Roman" w:cs="Times New Roman"/>
          <w:b/>
          <w:u w:val="single"/>
          <w14:ligatures w14:val="none"/>
        </w:rPr>
      </w:pPr>
    </w:p>
    <w:p w14:paraId="5A76AF5B" w14:textId="5EDB085D" w:rsidR="00300C76" w:rsidRDefault="00300C76" w:rsidP="00300C76">
      <w:pPr>
        <w:numPr>
          <w:ilvl w:val="0"/>
          <w:numId w:val="1"/>
        </w:numPr>
        <w:spacing w:line="252" w:lineRule="auto"/>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Sales Tax Update</w:t>
      </w:r>
    </w:p>
    <w:p w14:paraId="16321C43" w14:textId="32CDC004" w:rsidR="00300C76" w:rsidRDefault="00300C76" w:rsidP="00300C76">
      <w:pPr>
        <w:numPr>
          <w:ilvl w:val="0"/>
          <w:numId w:val="1"/>
        </w:num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Obligations Update</w:t>
      </w:r>
    </w:p>
    <w:p w14:paraId="1B7306E4" w14:textId="6B26A553" w:rsidR="00300C76" w:rsidRDefault="00300C76" w:rsidP="00300C76">
      <w:pPr>
        <w:numPr>
          <w:ilvl w:val="0"/>
          <w:numId w:val="1"/>
        </w:num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A-State Greyhound Childcare Development Center</w:t>
      </w:r>
    </w:p>
    <w:p w14:paraId="26DC166C" w14:textId="73392D85" w:rsidR="00300C76" w:rsidRDefault="00300C76" w:rsidP="00300C76">
      <w:pPr>
        <w:numPr>
          <w:ilvl w:val="0"/>
          <w:numId w:val="1"/>
        </w:num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Granges</w:t>
      </w:r>
    </w:p>
    <w:p w14:paraId="2903A35B" w14:textId="2EA3F1BC" w:rsidR="00300C76" w:rsidRPr="00AE7E8B" w:rsidRDefault="00AE7E8B" w:rsidP="00300C76">
      <w:pPr>
        <w:numPr>
          <w:ilvl w:val="0"/>
          <w:numId w:val="1"/>
        </w:num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ASUN Board of Visitors</w:t>
      </w:r>
    </w:p>
    <w:p w14:paraId="05350664" w14:textId="77777777" w:rsidR="00AE7E8B" w:rsidRDefault="00AE7E8B" w:rsidP="00AE7E8B">
      <w:pPr>
        <w:spacing w:line="252" w:lineRule="auto"/>
        <w:ind w:left="720"/>
        <w:rPr>
          <w:rFonts w:ascii="Times New Roman" w:eastAsia="Times New Roman" w:hAnsi="Times New Roman" w:cs="Times New Roman"/>
          <w:b/>
          <w:u w:val="single"/>
          <w14:ligatures w14:val="none"/>
        </w:rPr>
      </w:pPr>
    </w:p>
    <w:p w14:paraId="0B9EB480" w14:textId="77777777" w:rsidR="00300C76" w:rsidRDefault="00300C76" w:rsidP="00300C76">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DIRECTOR OF CHAMBER AFFAIRS REPORT</w:t>
      </w:r>
    </w:p>
    <w:p w14:paraId="627F4F31" w14:textId="77777777" w:rsidR="00300C76" w:rsidRDefault="00300C76" w:rsidP="00300C76">
      <w:pPr>
        <w:rPr>
          <w:rFonts w:ascii="Times New Roman" w:eastAsia="Times New Roman" w:hAnsi="Times New Roman" w:cs="Times New Roman"/>
          <w:b/>
          <w:u w:val="single"/>
          <w14:ligatures w14:val="none"/>
        </w:rPr>
      </w:pPr>
    </w:p>
    <w:p w14:paraId="490DE996" w14:textId="262ED1C8" w:rsidR="00300C76" w:rsidRDefault="00AE7E8B" w:rsidP="00300C76">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Newport Christmas Parade, December 12</w:t>
      </w:r>
    </w:p>
    <w:p w14:paraId="35C6F0B7" w14:textId="0E544FE9" w:rsidR="00300C76" w:rsidRDefault="00AE7E8B" w:rsidP="00300C76">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Retail Merchants Shop Til You Drop Promotion</w:t>
      </w:r>
    </w:p>
    <w:p w14:paraId="2C0D726D" w14:textId="050A1E55" w:rsidR="00300C76" w:rsidRDefault="00AE7E8B" w:rsidP="00300C76">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Tech Depot Open House, December 18</w:t>
      </w:r>
    </w:p>
    <w:p w14:paraId="1AEB8030" w14:textId="0CA35D73" w:rsidR="00300C76" w:rsidRDefault="00AE7E8B" w:rsidP="00300C76">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New Vision Newport at Unity Health, City Hall, Courthouse, January 9,2025</w:t>
      </w:r>
    </w:p>
    <w:p w14:paraId="57A17AF1" w14:textId="270BEDCD" w:rsidR="00300C76" w:rsidRDefault="00AE7E8B" w:rsidP="00300C76">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Newport’s 150</w:t>
      </w:r>
      <w:r w:rsidRPr="00AE7E8B">
        <w:rPr>
          <w:rFonts w:ascii="Times New Roman" w:hAnsi="Times New Roman" w:cstheme="minorBidi"/>
          <w:bCs/>
          <w:vertAlign w:val="superscript"/>
          <w14:ligatures w14:val="none"/>
        </w:rPr>
        <w:t>th</w:t>
      </w:r>
      <w:r>
        <w:rPr>
          <w:rFonts w:ascii="Times New Roman" w:hAnsi="Times New Roman" w:cstheme="minorBidi"/>
          <w:bCs/>
          <w14:ligatures w14:val="none"/>
        </w:rPr>
        <w:t xml:space="preserve"> Birthday</w:t>
      </w:r>
    </w:p>
    <w:p w14:paraId="39A92E39" w14:textId="77777777" w:rsidR="00300C76" w:rsidRDefault="00300C76" w:rsidP="00300C76">
      <w:pPr>
        <w:rPr>
          <w:rFonts w:ascii="Times New Roman" w:eastAsia="Times New Roman" w:hAnsi="Times New Roman" w:cs="Times New Roman"/>
          <w:b/>
          <w:u w:val="single"/>
          <w14:ligatures w14:val="none"/>
        </w:rPr>
      </w:pPr>
    </w:p>
    <w:p w14:paraId="0AF999BD" w14:textId="5E7768AD" w:rsidR="00AE7E8B" w:rsidRDefault="00AE7E8B" w:rsidP="00300C76">
      <w:pPr>
        <w:rPr>
          <w:rFonts w:ascii="Times New Roman" w:eastAsia="Times New Roman" w:hAnsi="Times New Roman" w:cs="Times New Roman"/>
          <w:bCs/>
          <w14:ligatures w14:val="none"/>
        </w:rPr>
      </w:pPr>
      <w:r>
        <w:rPr>
          <w:rFonts w:ascii="Times New Roman" w:eastAsia="Times New Roman" w:hAnsi="Times New Roman" w:cs="Times New Roman"/>
          <w:b/>
          <w:u w:val="single"/>
          <w14:ligatures w14:val="none"/>
        </w:rPr>
        <w:lastRenderedPageBreak/>
        <w:t>CHAMBER BUDGET</w:t>
      </w:r>
    </w:p>
    <w:p w14:paraId="271F5DE1" w14:textId="25F7AD7C" w:rsidR="00AE7E8B" w:rsidRDefault="003B6DF7" w:rsidP="003B6DF7">
      <w:pPr>
        <w:pStyle w:val="NormalWeb"/>
        <w:rPr>
          <w:b/>
          <w:u w:val="single"/>
        </w:rPr>
      </w:pPr>
      <w:r w:rsidRPr="003B6DF7">
        <w:rPr>
          <w:sz w:val="22"/>
          <w:szCs w:val="22"/>
        </w:rPr>
        <w:t>Julie Allen, Director of the Newport Area Chamber of Commerce, reported that the Chamber had a successful year in 2024, hosting twelve ribbon-cutting events and maintaining a thriving membership base with over 200 members representing 370 individuals. The Chamber's financial account balances were presented to the commission, covering categories such as the General Fund, Depot Days, Scholarships, Scholarship Trust CDs, New Vision Newport, and Retail Merchants. Additionally, the proposed slate of officers for the 2025 Chamber Board of Directors was introduced. The Chamber provides support for Travel and Meals, Community Development initiatives, continuing education, hotel accommodations, civic club memberships, and country club dues for Jon and Julie.</w:t>
      </w:r>
    </w:p>
    <w:p w14:paraId="2A5F1022" w14:textId="209C4C14" w:rsidR="00300C76" w:rsidRDefault="00300C76" w:rsidP="00300C76">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RENEWPORT GRANTS</w:t>
      </w:r>
    </w:p>
    <w:p w14:paraId="1BFAB083" w14:textId="77777777" w:rsidR="00300C76" w:rsidRDefault="00300C76" w:rsidP="00300C76">
      <w:pPr>
        <w:rPr>
          <w:rFonts w:ascii="Times New Roman" w:eastAsia="Times New Roman" w:hAnsi="Times New Roman" w:cs="Times New Roman"/>
          <w14:ligatures w14:val="none"/>
        </w:rPr>
      </w:pPr>
    </w:p>
    <w:p w14:paraId="7B5241FD" w14:textId="7CC2F84B" w:rsidR="00300C76" w:rsidRDefault="00DE3907" w:rsidP="00300C76">
      <w:pPr>
        <w:rPr>
          <w:rFonts w:ascii="Times New Roman" w:hAnsi="Times New Roman"/>
        </w:rPr>
      </w:pPr>
      <w:bookmarkStart w:id="0" w:name="_Hlk174432068"/>
      <w:r>
        <w:rPr>
          <w:rFonts w:ascii="Times New Roman" w:eastAsia="Times New Roman" w:hAnsi="Times New Roman" w:cs="Times New Roman"/>
        </w:rPr>
        <w:t xml:space="preserve">Arkansas Center for </w:t>
      </w:r>
      <w:r w:rsidR="000A201A">
        <w:rPr>
          <w:rFonts w:ascii="Times New Roman" w:eastAsia="Times New Roman" w:hAnsi="Times New Roman" w:cs="Times New Roman"/>
        </w:rPr>
        <w:t>Independence,</w:t>
      </w:r>
      <w:r w:rsidR="00300C76">
        <w:rPr>
          <w:rFonts w:ascii="Times New Roman" w:eastAsia="Times New Roman" w:hAnsi="Times New Roman" w:cs="Times New Roman"/>
        </w:rPr>
        <w:t xml:space="preserve"> </w:t>
      </w:r>
      <w:r w:rsidR="00300C76">
        <w:rPr>
          <w:rFonts w:ascii="Times New Roman" w:hAnsi="Times New Roman"/>
        </w:rPr>
        <w:t xml:space="preserve">located at </w:t>
      </w:r>
      <w:r>
        <w:rPr>
          <w:rFonts w:ascii="Times New Roman" w:hAnsi="Times New Roman"/>
        </w:rPr>
        <w:t xml:space="preserve">1001 Malcolm Avenue </w:t>
      </w:r>
      <w:r w:rsidR="00300C76">
        <w:rPr>
          <w:rFonts w:ascii="Times New Roman" w:hAnsi="Times New Roman"/>
        </w:rPr>
        <w:t xml:space="preserve">in Newport, has requested a </w:t>
      </w:r>
      <w:proofErr w:type="spellStart"/>
      <w:r w:rsidR="00300C76">
        <w:rPr>
          <w:rFonts w:ascii="Times New Roman" w:hAnsi="Times New Roman"/>
        </w:rPr>
        <w:t>ReNewport</w:t>
      </w:r>
      <w:proofErr w:type="spellEnd"/>
      <w:r w:rsidR="00300C76">
        <w:rPr>
          <w:rFonts w:ascii="Times New Roman" w:hAnsi="Times New Roman"/>
        </w:rPr>
        <w:t xml:space="preserve"> grant to help with </w:t>
      </w:r>
      <w:r>
        <w:rPr>
          <w:rFonts w:ascii="Times New Roman" w:hAnsi="Times New Roman"/>
        </w:rPr>
        <w:t>window repairs and painting</w:t>
      </w:r>
      <w:r w:rsidR="00300C76">
        <w:rPr>
          <w:rFonts w:ascii="Times New Roman" w:hAnsi="Times New Roman"/>
        </w:rPr>
        <w:t>. The total cost is $5,</w:t>
      </w:r>
      <w:r>
        <w:rPr>
          <w:rFonts w:ascii="Times New Roman" w:hAnsi="Times New Roman"/>
        </w:rPr>
        <w:t>500</w:t>
      </w:r>
      <w:r w:rsidR="00300C76">
        <w:rPr>
          <w:rFonts w:ascii="Times New Roman" w:hAnsi="Times New Roman"/>
        </w:rPr>
        <w:t xml:space="preserve">.00 and the </w:t>
      </w:r>
      <w:proofErr w:type="spellStart"/>
      <w:r w:rsidR="00300C76">
        <w:rPr>
          <w:rFonts w:ascii="Times New Roman" w:hAnsi="Times New Roman"/>
        </w:rPr>
        <w:t>ReNewport</w:t>
      </w:r>
      <w:proofErr w:type="spellEnd"/>
      <w:r w:rsidR="00300C76">
        <w:rPr>
          <w:rFonts w:ascii="Times New Roman" w:hAnsi="Times New Roman"/>
        </w:rPr>
        <w:t xml:space="preserve"> grant would be responsible for $2,500. </w:t>
      </w:r>
      <w:bookmarkEnd w:id="0"/>
      <w:r>
        <w:rPr>
          <w:rFonts w:ascii="Times New Roman" w:hAnsi="Times New Roman"/>
        </w:rPr>
        <w:t>Jim Gowen Sr.</w:t>
      </w:r>
      <w:r w:rsidR="00300C76">
        <w:rPr>
          <w:rFonts w:ascii="Times New Roman" w:hAnsi="Times New Roman"/>
        </w:rPr>
        <w:t xml:space="preserve"> made the motion to approve the </w:t>
      </w:r>
      <w:proofErr w:type="spellStart"/>
      <w:r w:rsidR="00300C76">
        <w:rPr>
          <w:rFonts w:ascii="Times New Roman" w:hAnsi="Times New Roman"/>
        </w:rPr>
        <w:t>ReNewport</w:t>
      </w:r>
      <w:proofErr w:type="spellEnd"/>
      <w:r w:rsidR="00300C76">
        <w:rPr>
          <w:rFonts w:ascii="Times New Roman" w:hAnsi="Times New Roman"/>
        </w:rPr>
        <w:t xml:space="preserve"> Grant with a second from </w:t>
      </w:r>
      <w:r>
        <w:rPr>
          <w:rFonts w:ascii="Times New Roman" w:hAnsi="Times New Roman"/>
        </w:rPr>
        <w:t>Benjy Harris</w:t>
      </w:r>
      <w:r w:rsidR="00300C76">
        <w:rPr>
          <w:rFonts w:ascii="Times New Roman" w:hAnsi="Times New Roman"/>
        </w:rPr>
        <w:t xml:space="preserve">, motion carried. </w:t>
      </w:r>
    </w:p>
    <w:p w14:paraId="00AF76EB" w14:textId="77777777" w:rsidR="003B6DF7" w:rsidRDefault="003B6DF7" w:rsidP="00300C76">
      <w:pPr>
        <w:rPr>
          <w:rFonts w:ascii="Times New Roman" w:hAnsi="Times New Roman"/>
        </w:rPr>
      </w:pPr>
    </w:p>
    <w:p w14:paraId="3774F005" w14:textId="75DC03C2" w:rsidR="003B6DF7" w:rsidRDefault="003B6DF7" w:rsidP="00300C76">
      <w:pPr>
        <w:rPr>
          <w:rFonts w:ascii="Times New Roman" w:hAnsi="Times New Roman"/>
          <w:b/>
          <w:bCs/>
          <w:u w:val="single"/>
        </w:rPr>
      </w:pPr>
      <w:r>
        <w:rPr>
          <w:rFonts w:ascii="Times New Roman" w:hAnsi="Times New Roman"/>
          <w:b/>
          <w:bCs/>
          <w:u w:val="single"/>
        </w:rPr>
        <w:t>CALENDARS FOR 2025</w:t>
      </w:r>
    </w:p>
    <w:p w14:paraId="6BEB9726" w14:textId="77777777" w:rsidR="003B6DF7" w:rsidRDefault="003B6DF7" w:rsidP="00300C76">
      <w:pPr>
        <w:rPr>
          <w:rFonts w:ascii="Times New Roman" w:hAnsi="Times New Roman"/>
          <w:b/>
          <w:bCs/>
          <w:u w:val="single"/>
        </w:rPr>
      </w:pPr>
    </w:p>
    <w:p w14:paraId="05B37136" w14:textId="0F5F2AA4" w:rsidR="003B6DF7" w:rsidRDefault="003B6DF7" w:rsidP="00300C76">
      <w:pPr>
        <w:rPr>
          <w:rFonts w:ascii="Times New Roman" w:hAnsi="Times New Roman"/>
        </w:rPr>
      </w:pPr>
      <w:r>
        <w:rPr>
          <w:rFonts w:ascii="Times New Roman" w:hAnsi="Times New Roman"/>
        </w:rPr>
        <w:t>Jon Chadwell is working on and will present the commission with a staff schedule calendar and a Tech Depot calendar for 2025.</w:t>
      </w:r>
    </w:p>
    <w:p w14:paraId="29CC7089" w14:textId="77777777" w:rsidR="003B6DF7" w:rsidRDefault="003B6DF7" w:rsidP="00300C76">
      <w:pPr>
        <w:rPr>
          <w:rFonts w:ascii="Times New Roman" w:hAnsi="Times New Roman"/>
        </w:rPr>
      </w:pPr>
    </w:p>
    <w:p w14:paraId="0A73E5E3" w14:textId="5D519DDD" w:rsidR="003B6DF7" w:rsidRDefault="003B6DF7" w:rsidP="00300C76">
      <w:pPr>
        <w:rPr>
          <w:rFonts w:ascii="Times New Roman" w:hAnsi="Times New Roman"/>
        </w:rPr>
      </w:pPr>
      <w:r>
        <w:rPr>
          <w:rFonts w:ascii="Times New Roman" w:hAnsi="Times New Roman"/>
          <w:b/>
          <w:bCs/>
          <w:u w:val="single"/>
        </w:rPr>
        <w:t>VIDEO PROJECT UPDATE</w:t>
      </w:r>
    </w:p>
    <w:p w14:paraId="1DBA9427" w14:textId="28AD4965" w:rsidR="00300C76" w:rsidRDefault="00747311" w:rsidP="00747311">
      <w:pPr>
        <w:pStyle w:val="NormalWeb"/>
        <w:rPr>
          <w:rFonts w:cstheme="minorBidi"/>
        </w:rPr>
      </w:pPr>
      <w:r w:rsidRPr="00747311">
        <w:rPr>
          <w:sz w:val="22"/>
          <w:szCs w:val="22"/>
        </w:rPr>
        <w:t>Think Studios has been selected to produce high-resolution marketing videos and photos for Jackson County. These materials will be versatile, serving as valuable assets for social media and broader marketing campaigns. Key supporters of the project include Southwest Steel, the Arkansas Department of Corrections, Greenway, and First Community Bank. To proceed, the project requires commitments from a total of ten businesses.</w:t>
      </w:r>
    </w:p>
    <w:p w14:paraId="368AE47E" w14:textId="64F161D3" w:rsidR="00300C76" w:rsidRDefault="00300C76" w:rsidP="00300C76">
      <w:pPr>
        <w:rPr>
          <w:rFonts w:ascii="Times New Roman" w:hAnsi="Times New Roman" w:cstheme="minorBidi"/>
          <w14:ligatures w14:val="none"/>
        </w:rPr>
      </w:pPr>
      <w:r>
        <w:rPr>
          <w:rFonts w:ascii="Times New Roman" w:hAnsi="Times New Roman" w:cstheme="minorBidi"/>
          <w:b/>
          <w:bCs/>
          <w:u w:val="single"/>
          <w14:ligatures w14:val="none"/>
        </w:rPr>
        <w:t>CHILDCARE FACILITY</w:t>
      </w:r>
    </w:p>
    <w:p w14:paraId="20B7FAC9" w14:textId="272C9B10" w:rsidR="00300C76" w:rsidRDefault="00747311" w:rsidP="00747311">
      <w:pPr>
        <w:pStyle w:val="NormalWeb"/>
        <w:rPr>
          <w:sz w:val="22"/>
          <w:szCs w:val="22"/>
        </w:rPr>
      </w:pPr>
      <w:r w:rsidRPr="00747311">
        <w:rPr>
          <w:sz w:val="22"/>
          <w:szCs w:val="22"/>
        </w:rPr>
        <w:t>Improvements to the A-State Greyhound Child Development Center are well underway, with a target opening date of January 15. The City of Newport and Jackson County are collaborating to pave sidewalks for the facility, enhancing accessibility.</w:t>
      </w:r>
      <w:r>
        <w:rPr>
          <w:sz w:val="22"/>
          <w:szCs w:val="22"/>
        </w:rPr>
        <w:t xml:space="preserve"> </w:t>
      </w:r>
      <w:r w:rsidRPr="00747311">
        <w:rPr>
          <w:sz w:val="22"/>
          <w:szCs w:val="22"/>
        </w:rPr>
        <w:t xml:space="preserve">A-State has invested $150,000 in new furniture to outfit the daycare, ensuring a high-quality environment for children. Additionally, the Newport Economic Development Commission (NEDC) has contributed $11,500 toward critical renovations, including the construction of walls, installation of </w:t>
      </w:r>
      <w:r>
        <w:rPr>
          <w:sz w:val="22"/>
          <w:szCs w:val="22"/>
        </w:rPr>
        <w:t>sinks</w:t>
      </w:r>
      <w:r w:rsidRPr="00747311">
        <w:rPr>
          <w:sz w:val="22"/>
          <w:szCs w:val="22"/>
        </w:rPr>
        <w:t xml:space="preserve"> and child-sized toilets, and repainting.</w:t>
      </w:r>
    </w:p>
    <w:p w14:paraId="0331AB63" w14:textId="7426A05A" w:rsidR="00747311" w:rsidRPr="00830FA9" w:rsidRDefault="00747311" w:rsidP="00747311">
      <w:pPr>
        <w:pStyle w:val="NormalWeb"/>
        <w:rPr>
          <w:b/>
          <w:bCs/>
          <w:sz w:val="22"/>
          <w:szCs w:val="22"/>
          <w:u w:val="single"/>
        </w:rPr>
      </w:pPr>
      <w:r w:rsidRPr="00830FA9">
        <w:rPr>
          <w:b/>
          <w:bCs/>
          <w:sz w:val="22"/>
          <w:szCs w:val="22"/>
          <w:u w:val="single"/>
        </w:rPr>
        <w:t>12 DAYS OF CHRISTMAS FOR AEDC/ADFA</w:t>
      </w:r>
    </w:p>
    <w:p w14:paraId="6EDF1D5A" w14:textId="6AE5561F" w:rsidR="00830FA9" w:rsidRPr="00830FA9" w:rsidRDefault="00830FA9" w:rsidP="00830FA9">
      <w:pPr>
        <w:pStyle w:val="NormalWeb"/>
        <w:rPr>
          <w:sz w:val="22"/>
          <w:szCs w:val="22"/>
        </w:rPr>
      </w:pPr>
      <w:r w:rsidRPr="00830FA9">
        <w:rPr>
          <w:sz w:val="22"/>
          <w:szCs w:val="22"/>
        </w:rPr>
        <w:t xml:space="preserve">The </w:t>
      </w:r>
      <w:r w:rsidRPr="00412CCD">
        <w:rPr>
          <w:rStyle w:val="Strong"/>
          <w:rFonts w:eastAsiaTheme="majorEastAsia"/>
          <w:b w:val="0"/>
          <w:bCs w:val="0"/>
          <w:sz w:val="22"/>
          <w:szCs w:val="22"/>
        </w:rPr>
        <w:t>12 Days of Christmas</w:t>
      </w:r>
      <w:r w:rsidRPr="00830FA9">
        <w:rPr>
          <w:sz w:val="22"/>
          <w:szCs w:val="22"/>
        </w:rPr>
        <w:t xml:space="preserve"> is a marketing campaign designed to showcase and promote businesses in Newport</w:t>
      </w:r>
      <w:r w:rsidR="000A201A">
        <w:rPr>
          <w:sz w:val="22"/>
          <w:szCs w:val="22"/>
        </w:rPr>
        <w:t xml:space="preserve"> and to share facts about Newport’s economic development resources and activities</w:t>
      </w:r>
      <w:r w:rsidRPr="00830FA9">
        <w:rPr>
          <w:sz w:val="22"/>
          <w:szCs w:val="22"/>
        </w:rPr>
        <w:t xml:space="preserve">. This initiative is presented to the Arkansas Economic Development Commission (AEDC) and the Arkansas Development Finance Authority (ADFA). Locally purchased gifts are used to highlight key Newport </w:t>
      </w:r>
      <w:r w:rsidR="000A201A">
        <w:rPr>
          <w:sz w:val="22"/>
          <w:szCs w:val="22"/>
        </w:rPr>
        <w:t>facts</w:t>
      </w:r>
      <w:r w:rsidRPr="00830FA9">
        <w:rPr>
          <w:sz w:val="22"/>
          <w:szCs w:val="22"/>
        </w:rPr>
        <w:t>. Each day of the campaign, a recipient from AEDC or ADFA is selected to receive a gift, accompanied by an email announcement that is shared with all participants. These announcements include facts about Newport, further promoting the community and its unique attributes.</w:t>
      </w:r>
    </w:p>
    <w:p w14:paraId="6DF224D2" w14:textId="77777777" w:rsidR="00830FA9" w:rsidRPr="00830FA9" w:rsidRDefault="00830FA9" w:rsidP="00830FA9">
      <w:pPr>
        <w:pStyle w:val="NormalWeb"/>
        <w:rPr>
          <w:b/>
          <w:bCs/>
          <w:u w:val="single"/>
        </w:rPr>
      </w:pPr>
    </w:p>
    <w:p w14:paraId="7C890DBD" w14:textId="126AF852" w:rsidR="00830FA9" w:rsidRDefault="00830FA9" w:rsidP="00747311">
      <w:pPr>
        <w:pStyle w:val="NormalWeb"/>
        <w:rPr>
          <w:b/>
          <w:bCs/>
          <w:sz w:val="22"/>
          <w:szCs w:val="22"/>
          <w:u w:val="single"/>
        </w:rPr>
      </w:pPr>
      <w:r>
        <w:rPr>
          <w:b/>
          <w:bCs/>
          <w:sz w:val="22"/>
          <w:szCs w:val="22"/>
          <w:u w:val="single"/>
        </w:rPr>
        <w:t>INDUSTRIAL SITE IMPROVEMENTS GRANT</w:t>
      </w:r>
    </w:p>
    <w:p w14:paraId="210CB506" w14:textId="454880AB" w:rsidR="00830FA9" w:rsidRPr="00830FA9" w:rsidRDefault="00830FA9" w:rsidP="00747311">
      <w:pPr>
        <w:pStyle w:val="NormalWeb"/>
        <w:rPr>
          <w:sz w:val="22"/>
          <w:szCs w:val="22"/>
        </w:rPr>
      </w:pPr>
      <w:r>
        <w:rPr>
          <w:sz w:val="22"/>
          <w:szCs w:val="22"/>
        </w:rPr>
        <w:t>Governor Sanders will be presenting an Industrial Site Improvements Grants tomorrow and doing photos for a press release. Director Jon Chadwell, Commissioner Benjy Harris, Vice-Chairman Jim Gowen Sr. and Jackson County Judge Jeff Phillips will be in attendance.</w:t>
      </w:r>
    </w:p>
    <w:p w14:paraId="4D1CA7F1" w14:textId="77777777" w:rsidR="00300C76" w:rsidRDefault="00300C76" w:rsidP="00300C76">
      <w:pPr>
        <w:rPr>
          <w:rFonts w:ascii="Times New Roman" w:hAnsi="Times New Roman" w:cs="Times New Roman"/>
          <w:b/>
          <w:bCs/>
          <w:u w:val="single"/>
          <w14:ligatures w14:val="none"/>
        </w:rPr>
      </w:pPr>
      <w:r>
        <w:rPr>
          <w:rFonts w:ascii="Times New Roman" w:hAnsi="Times New Roman" w:cs="Times New Roman"/>
          <w:b/>
          <w:bCs/>
          <w:u w:val="single"/>
          <w14:ligatures w14:val="none"/>
        </w:rPr>
        <w:t>DRIVESMART UPDATE</w:t>
      </w:r>
    </w:p>
    <w:p w14:paraId="0099B0F6" w14:textId="77777777" w:rsidR="00261267" w:rsidRDefault="00261267" w:rsidP="00300C76">
      <w:pPr>
        <w:rPr>
          <w:rFonts w:ascii="Times New Roman" w:hAnsi="Times New Roman" w:cs="Times New Roman"/>
          <w:b/>
          <w:bCs/>
          <w:u w:val="single"/>
          <w14:ligatures w14:val="none"/>
        </w:rPr>
      </w:pPr>
    </w:p>
    <w:p w14:paraId="5F63A7DC" w14:textId="143510B5" w:rsidR="00300C76" w:rsidRPr="00261267" w:rsidRDefault="00261267" w:rsidP="00300C76">
      <w:pPr>
        <w:rPr>
          <w:rFonts w:ascii="Times New Roman" w:hAnsi="Times New Roman" w:cs="Times New Roman"/>
          <w14:ligatures w14:val="none"/>
        </w:rPr>
      </w:pPr>
      <w:r w:rsidRPr="00261267">
        <w:rPr>
          <w:rFonts w:ascii="Times New Roman" w:hAnsi="Times New Roman" w:cs="Times New Roman"/>
        </w:rPr>
        <w:t>Miller-Newell is finalizing the necessary forms for submission of the EDA Grant. The goal is to have the bidding process advertised by Christmas.</w:t>
      </w:r>
    </w:p>
    <w:p w14:paraId="58A31368" w14:textId="77777777" w:rsidR="00300C76" w:rsidRDefault="00300C76" w:rsidP="00300C76">
      <w:pPr>
        <w:rPr>
          <w:rFonts w:ascii="Times New Roman" w:hAnsi="Times New Roman" w:cs="Times New Roman"/>
          <w14:ligatures w14:val="none"/>
        </w:rPr>
      </w:pPr>
    </w:p>
    <w:p w14:paraId="032C665C" w14:textId="77777777" w:rsidR="00300C76" w:rsidRDefault="00300C76" w:rsidP="00300C76">
      <w:pPr>
        <w:rPr>
          <w:rFonts w:ascii="Times New Roman" w:hAnsi="Times New Roman" w:cs="Times New Roman"/>
          <w14:ligatures w14:val="none"/>
        </w:rPr>
      </w:pPr>
      <w:r>
        <w:rPr>
          <w:rFonts w:ascii="Times New Roman" w:hAnsi="Times New Roman" w:cs="Times New Roman"/>
          <w:b/>
          <w:bCs/>
          <w:u w:val="single"/>
          <w14:ligatures w14:val="none"/>
        </w:rPr>
        <w:t>RETAIL ACADEMY</w:t>
      </w:r>
    </w:p>
    <w:p w14:paraId="175E064B" w14:textId="33FC2812" w:rsidR="00300C76" w:rsidRDefault="00261267" w:rsidP="00261267">
      <w:pPr>
        <w:pStyle w:val="NormalWeb"/>
        <w:rPr>
          <w:b/>
          <w:bCs/>
          <w:u w:val="single"/>
        </w:rPr>
      </w:pPr>
      <w:r>
        <w:t>Jon Chadwell, Julie Allen, and Christel Taylor participated in the Retail Academy Program in Conway, where Newport was one of only six communities selected, out of twenty-six, to collaborate with Retail Strategies. Upcoming attendance at the ICSC conference in Dallas this January will provide opportunities to connect with quick-service restaurants and potential new retailers, further advancing economic development efforts for Newport.</w:t>
      </w:r>
    </w:p>
    <w:p w14:paraId="3E6AC8FE" w14:textId="0789FF83" w:rsidR="00300C76" w:rsidRDefault="00300C76" w:rsidP="00300C76">
      <w:pPr>
        <w:rPr>
          <w:rFonts w:ascii="Times New Roman" w:hAnsi="Times New Roman" w:cs="Times New Roman"/>
          <w:b/>
          <w:bCs/>
          <w:u w:val="single"/>
          <w14:ligatures w14:val="none"/>
        </w:rPr>
      </w:pPr>
      <w:r>
        <w:rPr>
          <w:rFonts w:ascii="Times New Roman" w:hAnsi="Times New Roman" w:cs="Times New Roman"/>
          <w:b/>
          <w:bCs/>
          <w:u w:val="single"/>
          <w14:ligatures w14:val="none"/>
        </w:rPr>
        <w:t>75 STRONG</w:t>
      </w:r>
    </w:p>
    <w:p w14:paraId="7FB4D16F" w14:textId="6FDC196F" w:rsidR="00300C76" w:rsidRDefault="00261267" w:rsidP="00261267">
      <w:pPr>
        <w:pStyle w:val="NormalWeb"/>
      </w:pPr>
      <w:r w:rsidRPr="00261267">
        <w:rPr>
          <w:rStyle w:val="Strong"/>
          <w:rFonts w:eastAsiaTheme="majorEastAsia"/>
          <w:b w:val="0"/>
          <w:bCs w:val="0"/>
        </w:rPr>
        <w:t>75 Strong</w:t>
      </w:r>
      <w:r w:rsidRPr="00261267">
        <w:t xml:space="preserve"> is a three-year program in Arkansas aimed at bolstering the state's economy by fostering entrepreneurship. Participants, including economic developers, community leaders, and university representatives, will receive specialized training and certification to become </w:t>
      </w:r>
      <w:r w:rsidRPr="00261267">
        <w:rPr>
          <w:rStyle w:val="Strong"/>
          <w:rFonts w:eastAsiaTheme="majorEastAsia"/>
          <w:b w:val="0"/>
          <w:bCs w:val="0"/>
        </w:rPr>
        <w:t>Entrepreneurial Development Professionals (EDP)</w:t>
      </w:r>
      <w:r w:rsidRPr="00261267">
        <w:rPr>
          <w:b/>
          <w:bCs/>
        </w:rPr>
        <w:t xml:space="preserve">. </w:t>
      </w:r>
      <w:r>
        <w:t>Jon Chadwell, Julie Allen, Christel Taylor, and a representative from ASU-Newport have submitted applications to participate in this impactful program.</w:t>
      </w:r>
    </w:p>
    <w:p w14:paraId="56D382A3" w14:textId="77777777" w:rsidR="00300C76" w:rsidRDefault="00300C76" w:rsidP="00300C76">
      <w:pPr>
        <w:rPr>
          <w:rFonts w:ascii="Times New Roman" w:hAnsi="Times New Roman" w:cs="Times New Roman"/>
          <w14:ligatures w14:val="none"/>
        </w:rPr>
      </w:pPr>
      <w:r>
        <w:rPr>
          <w:rFonts w:ascii="Times New Roman" w:hAnsi="Times New Roman" w:cs="Times New Roman"/>
          <w:b/>
          <w:bCs/>
          <w:u w:val="single"/>
          <w14:ligatures w14:val="none"/>
        </w:rPr>
        <w:t>INDUSTRIAL GREENHOUSE</w:t>
      </w:r>
    </w:p>
    <w:p w14:paraId="27B60841" w14:textId="34BD9001" w:rsidR="00300C76" w:rsidRDefault="00261267" w:rsidP="00261267">
      <w:pPr>
        <w:pStyle w:val="NormalWeb"/>
      </w:pPr>
      <w:r>
        <w:t>The industrial greenhouse project is currently awaiting renovation estimates from FARCO.</w:t>
      </w:r>
    </w:p>
    <w:p w14:paraId="442B8F14" w14:textId="77777777" w:rsidR="00CA2638" w:rsidRDefault="00300C76" w:rsidP="00CA2638">
      <w:pPr>
        <w:rPr>
          <w:rFonts w:ascii="Times New Roman" w:hAnsi="Times New Roman" w:cs="Times New Roman"/>
          <w:b/>
          <w:bCs/>
          <w:u w:val="single"/>
          <w14:ligatures w14:val="none"/>
        </w:rPr>
      </w:pPr>
      <w:r>
        <w:rPr>
          <w:rFonts w:ascii="Times New Roman" w:hAnsi="Times New Roman" w:cs="Times New Roman"/>
          <w:b/>
          <w:bCs/>
          <w:u w:val="single"/>
          <w14:ligatures w14:val="none"/>
        </w:rPr>
        <w:t>TECH DEPOT EVENTS</w:t>
      </w:r>
    </w:p>
    <w:p w14:paraId="2795D317" w14:textId="77777777" w:rsidR="00CA2638" w:rsidRDefault="00CA2638" w:rsidP="00CA2638">
      <w:pPr>
        <w:rPr>
          <w:rFonts w:ascii="Times New Roman" w:hAnsi="Times New Roman" w:cs="Times New Roman"/>
          <w:b/>
          <w:bCs/>
          <w:u w:val="single"/>
          <w14:ligatures w14:val="none"/>
        </w:rPr>
      </w:pPr>
    </w:p>
    <w:p w14:paraId="59571FD5" w14:textId="561CBD45" w:rsidR="00CA2638" w:rsidRPr="00CA2638" w:rsidRDefault="00CA2638" w:rsidP="00CA2638">
      <w:pPr>
        <w:rPr>
          <w:rFonts w:ascii="Times New Roman" w:hAnsi="Times New Roman" w:cs="Times New Roman"/>
        </w:rPr>
      </w:pPr>
      <w:r w:rsidRPr="00CA2638">
        <w:rPr>
          <w:rFonts w:ascii="Times New Roman" w:hAnsi="Times New Roman" w:cs="Times New Roman"/>
        </w:rPr>
        <w:t xml:space="preserve">Despite the holiday season, Tech Depot remains active. A room has been reserved for depositions on three separate days this week. Additionally, an </w:t>
      </w:r>
      <w:r w:rsidRPr="00CA2638">
        <w:rPr>
          <w:rStyle w:val="Strong"/>
          <w:rFonts w:ascii="Times New Roman" w:hAnsi="Times New Roman" w:cs="Times New Roman"/>
          <w:b w:val="0"/>
          <w:bCs w:val="0"/>
        </w:rPr>
        <w:t xml:space="preserve">Excel Level </w:t>
      </w:r>
      <w:r w:rsidRPr="00CA2638">
        <w:rPr>
          <w:rStyle w:val="Strong"/>
          <w:rFonts w:ascii="Times New Roman" w:eastAsiaTheme="majorEastAsia" w:hAnsi="Times New Roman" w:cs="Times New Roman"/>
          <w:b w:val="0"/>
          <w:bCs w:val="0"/>
        </w:rPr>
        <w:t>I</w:t>
      </w:r>
      <w:r w:rsidRPr="00CA2638">
        <w:rPr>
          <w:rFonts w:ascii="Times New Roman" w:hAnsi="Times New Roman" w:cs="Times New Roman"/>
        </w:rPr>
        <w:t xml:space="preserve"> class is scheduled for tomorrow, with a follow-up session planned for next week. Looking ahead, the </w:t>
      </w:r>
      <w:r w:rsidRPr="00CA2638">
        <w:rPr>
          <w:rStyle w:val="Strong"/>
          <w:rFonts w:ascii="Times New Roman" w:hAnsi="Times New Roman" w:cs="Times New Roman"/>
          <w:b w:val="0"/>
          <w:bCs w:val="0"/>
        </w:rPr>
        <w:t>Christmas Open House</w:t>
      </w:r>
      <w:r w:rsidRPr="00CA2638">
        <w:rPr>
          <w:rFonts w:ascii="Times New Roman" w:hAnsi="Times New Roman" w:cs="Times New Roman"/>
        </w:rPr>
        <w:t xml:space="preserve"> will take place on December 18, followed by a </w:t>
      </w:r>
      <w:r w:rsidRPr="00CA2638">
        <w:rPr>
          <w:rStyle w:val="Strong"/>
          <w:rFonts w:ascii="Times New Roman" w:hAnsi="Times New Roman" w:cs="Times New Roman"/>
          <w:b w:val="0"/>
          <w:bCs w:val="0"/>
        </w:rPr>
        <w:t>blood drive</w:t>
      </w:r>
      <w:r w:rsidRPr="00CA2638">
        <w:rPr>
          <w:rFonts w:ascii="Times New Roman" w:hAnsi="Times New Roman" w:cs="Times New Roman"/>
        </w:rPr>
        <w:t xml:space="preserve"> for the American Red Cross on December 19. In January, the Arkansas Department of Corrections (ADC) will launch a new training academy at Tech Depot.</w:t>
      </w:r>
    </w:p>
    <w:p w14:paraId="31A22DDD" w14:textId="77777777" w:rsidR="00300C76" w:rsidRDefault="00300C76" w:rsidP="00300C76">
      <w:pPr>
        <w:rPr>
          <w:rFonts w:ascii="Times New Roman" w:eastAsia="Times New Roman" w:hAnsi="Times New Roman" w:cs="Times New Roman"/>
          <w:b/>
          <w:u w:val="single"/>
          <w14:ligatures w14:val="none"/>
        </w:rPr>
      </w:pPr>
    </w:p>
    <w:p w14:paraId="35C63806" w14:textId="77777777" w:rsidR="00300C76" w:rsidRDefault="00300C76" w:rsidP="00300C76">
      <w:pPr>
        <w:rPr>
          <w:rFonts w:ascii="Times New Roman" w:eastAsia="Times New Roman" w:hAnsi="Times New Roman" w:cs="Times New Roman"/>
          <w:bCs/>
          <w14:ligatures w14:val="none"/>
        </w:rPr>
      </w:pPr>
      <w:r>
        <w:rPr>
          <w:rFonts w:ascii="Times New Roman" w:eastAsia="Times New Roman" w:hAnsi="Times New Roman" w:cs="Times New Roman"/>
          <w:b/>
          <w:u w:val="single"/>
          <w14:ligatures w14:val="none"/>
        </w:rPr>
        <w:t>NEW DOWNTOWN PARKING LOT</w:t>
      </w:r>
    </w:p>
    <w:p w14:paraId="106015A0" w14:textId="77777777" w:rsidR="00300C76" w:rsidRDefault="00300C76" w:rsidP="00300C76">
      <w:pPr>
        <w:rPr>
          <w:rFonts w:ascii="Times New Roman" w:eastAsia="Times New Roman" w:hAnsi="Times New Roman" w:cs="Times New Roman"/>
          <w:bCs/>
          <w14:ligatures w14:val="none"/>
        </w:rPr>
      </w:pPr>
    </w:p>
    <w:p w14:paraId="512A4DA0" w14:textId="64D4D44A" w:rsidR="00300C76" w:rsidRDefault="00300C76" w:rsidP="00300C76">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 xml:space="preserve">The </w:t>
      </w:r>
      <w:r w:rsidR="00CA2638">
        <w:rPr>
          <w:rFonts w:ascii="Times New Roman" w:eastAsia="Times New Roman" w:hAnsi="Times New Roman" w:cs="Times New Roman"/>
          <w:bCs/>
          <w14:ligatures w14:val="none"/>
        </w:rPr>
        <w:t>parking lot on Third and Laurel will start in Spring of 2025.</w:t>
      </w:r>
    </w:p>
    <w:p w14:paraId="3A5F4AE1" w14:textId="77777777" w:rsidR="008A74C6" w:rsidRDefault="008A74C6" w:rsidP="00300C76">
      <w:pPr>
        <w:rPr>
          <w:rFonts w:ascii="Times New Roman" w:eastAsia="Times New Roman" w:hAnsi="Times New Roman" w:cs="Times New Roman"/>
          <w:bCs/>
          <w14:ligatures w14:val="none"/>
        </w:rPr>
      </w:pPr>
    </w:p>
    <w:p w14:paraId="74E23D03" w14:textId="77777777" w:rsidR="000A201A" w:rsidRDefault="000A201A" w:rsidP="00300C76">
      <w:pPr>
        <w:rPr>
          <w:rFonts w:ascii="Times New Roman" w:eastAsia="Times New Roman" w:hAnsi="Times New Roman" w:cs="Times New Roman"/>
          <w:b/>
          <w:u w:val="single"/>
          <w14:ligatures w14:val="none"/>
        </w:rPr>
      </w:pPr>
    </w:p>
    <w:p w14:paraId="3D72BE19" w14:textId="77777777" w:rsidR="000A201A" w:rsidRDefault="000A201A" w:rsidP="00300C76">
      <w:pPr>
        <w:rPr>
          <w:rFonts w:ascii="Times New Roman" w:eastAsia="Times New Roman" w:hAnsi="Times New Roman" w:cs="Times New Roman"/>
          <w:b/>
          <w:u w:val="single"/>
          <w14:ligatures w14:val="none"/>
        </w:rPr>
      </w:pPr>
    </w:p>
    <w:p w14:paraId="1CB1C617" w14:textId="77777777" w:rsidR="000A201A" w:rsidRDefault="000A201A" w:rsidP="00300C76">
      <w:pPr>
        <w:rPr>
          <w:rFonts w:ascii="Times New Roman" w:eastAsia="Times New Roman" w:hAnsi="Times New Roman" w:cs="Times New Roman"/>
          <w:b/>
          <w:u w:val="single"/>
          <w14:ligatures w14:val="none"/>
        </w:rPr>
      </w:pPr>
    </w:p>
    <w:p w14:paraId="45F8E99D" w14:textId="75F39541" w:rsidR="008A74C6" w:rsidRDefault="00C93CCD" w:rsidP="00300C76">
      <w:pPr>
        <w:rPr>
          <w:rFonts w:ascii="Times New Roman" w:eastAsia="Times New Roman" w:hAnsi="Times New Roman" w:cs="Times New Roman"/>
          <w:bCs/>
          <w14:ligatures w14:val="none"/>
        </w:rPr>
      </w:pPr>
      <w:r>
        <w:rPr>
          <w:rFonts w:ascii="Times New Roman" w:eastAsia="Times New Roman" w:hAnsi="Times New Roman" w:cs="Times New Roman"/>
          <w:b/>
          <w:u w:val="single"/>
          <w14:ligatures w14:val="none"/>
        </w:rPr>
        <w:lastRenderedPageBreak/>
        <w:t>NEW EV CHARGING STATION</w:t>
      </w:r>
    </w:p>
    <w:p w14:paraId="5BE8AFE1" w14:textId="77777777" w:rsidR="00C93CCD" w:rsidRDefault="00C93CCD" w:rsidP="00300C76">
      <w:pPr>
        <w:rPr>
          <w:rFonts w:ascii="Times New Roman" w:eastAsia="Times New Roman" w:hAnsi="Times New Roman" w:cs="Times New Roman"/>
          <w:bCs/>
          <w14:ligatures w14:val="none"/>
        </w:rPr>
      </w:pPr>
    </w:p>
    <w:p w14:paraId="6A387F43" w14:textId="1334BAAE" w:rsidR="00C93CCD" w:rsidRPr="00C93CCD" w:rsidRDefault="00397FBD" w:rsidP="00300C76">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 xml:space="preserve">Entergy is installing a </w:t>
      </w:r>
      <w:r w:rsidR="00A72888">
        <w:rPr>
          <w:rFonts w:ascii="Times New Roman" w:eastAsia="Times New Roman" w:hAnsi="Times New Roman" w:cs="Times New Roman"/>
          <w:bCs/>
          <w14:ligatures w14:val="none"/>
        </w:rPr>
        <w:t xml:space="preserve">Level 3 </w:t>
      </w:r>
      <w:r>
        <w:rPr>
          <w:rFonts w:ascii="Times New Roman" w:eastAsia="Times New Roman" w:hAnsi="Times New Roman" w:cs="Times New Roman"/>
          <w:bCs/>
          <w14:ligatures w14:val="none"/>
        </w:rPr>
        <w:t xml:space="preserve">rapid charger in the Tech Depot parking lot. </w:t>
      </w:r>
      <w:r w:rsidR="00A72888">
        <w:rPr>
          <w:rFonts w:ascii="Times New Roman" w:eastAsia="Times New Roman" w:hAnsi="Times New Roman" w:cs="Times New Roman"/>
          <w:bCs/>
          <w14:ligatures w14:val="none"/>
        </w:rPr>
        <w:t xml:space="preserve">Entergy will maintain the charger. </w:t>
      </w:r>
      <w:r w:rsidR="00FF192E">
        <w:rPr>
          <w:rFonts w:ascii="Times New Roman" w:eastAsia="Times New Roman" w:hAnsi="Times New Roman" w:cs="Times New Roman"/>
          <w:bCs/>
          <w14:ligatures w14:val="none"/>
        </w:rPr>
        <w:t xml:space="preserve">The NEDC gave an easement for </w:t>
      </w:r>
      <w:r w:rsidR="00045AFB">
        <w:rPr>
          <w:rFonts w:ascii="Times New Roman" w:eastAsia="Times New Roman" w:hAnsi="Times New Roman" w:cs="Times New Roman"/>
          <w:bCs/>
          <w14:ligatures w14:val="none"/>
        </w:rPr>
        <w:t>access to install and maintain the charger.</w:t>
      </w:r>
    </w:p>
    <w:p w14:paraId="5EF0DD4C" w14:textId="77777777" w:rsidR="00300C76" w:rsidRDefault="00300C76" w:rsidP="00300C76">
      <w:pPr>
        <w:rPr>
          <w:rFonts w:ascii="Times New Roman" w:eastAsia="Times New Roman" w:hAnsi="Times New Roman" w:cs="Times New Roman"/>
          <w:bCs/>
          <w14:ligatures w14:val="none"/>
        </w:rPr>
      </w:pPr>
    </w:p>
    <w:p w14:paraId="4F7701F9" w14:textId="6B093459" w:rsidR="00300C76" w:rsidRDefault="00300C76" w:rsidP="00300C76">
      <w:pPr>
        <w:rPr>
          <w:rFonts w:ascii="Times New Roman" w:eastAsia="Times New Roman" w:hAnsi="Times New Roman" w:cs="Times New Roman"/>
          <w:bCs/>
          <w14:ligatures w14:val="none"/>
        </w:rPr>
      </w:pPr>
      <w:r>
        <w:rPr>
          <w:rFonts w:ascii="Times New Roman" w:eastAsia="Times New Roman" w:hAnsi="Times New Roman" w:cs="Times New Roman"/>
          <w:b/>
          <w:u w:val="single"/>
          <w14:ligatures w14:val="none"/>
        </w:rPr>
        <w:t>P3 GROUP HOUSING UPDATE</w:t>
      </w:r>
    </w:p>
    <w:p w14:paraId="50479017" w14:textId="64F00765" w:rsidR="00CA2638" w:rsidRPr="00CA2638" w:rsidRDefault="00CA2638" w:rsidP="006A57B2">
      <w:pPr>
        <w:pStyle w:val="NormalWeb"/>
        <w:rPr>
          <w:bCs/>
        </w:rPr>
      </w:pPr>
      <w:r>
        <w:t xml:space="preserve">The Newport School District, Miller-Newell, and </w:t>
      </w:r>
      <w:r w:rsidR="006A57B2">
        <w:t>P3</w:t>
      </w:r>
      <w:r>
        <w:t xml:space="preserve"> have begun planning for a new subdivision near Newport Elementary School. The proposed development includes up to 116 quarter-acre lots, with three located in a floodplain that can be excluded if necessary.</w:t>
      </w:r>
      <w:r w:rsidR="006A57B2">
        <w:t xml:space="preserve"> </w:t>
      </w:r>
      <w:r>
        <w:t>The preliminary plan will be presented to the Newport School Board for approval.</w:t>
      </w:r>
    </w:p>
    <w:p w14:paraId="46C61347" w14:textId="77777777" w:rsidR="00300C76" w:rsidRDefault="00300C76" w:rsidP="00300C76">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PROJECT CLIPPINGS</w:t>
      </w:r>
    </w:p>
    <w:p w14:paraId="37DE5E0A" w14:textId="77777777" w:rsidR="00300C76" w:rsidRDefault="00300C76" w:rsidP="00300C76">
      <w:pPr>
        <w:rPr>
          <w:rFonts w:ascii="Times New Roman" w:eastAsia="Times New Roman" w:hAnsi="Times New Roman" w:cs="Times New Roman"/>
          <w:bCs/>
          <w14:ligatures w14:val="none"/>
        </w:rPr>
      </w:pPr>
    </w:p>
    <w:p w14:paraId="3A66C3B1" w14:textId="33303AF3" w:rsidR="00300C76" w:rsidRDefault="00B84768" w:rsidP="00300C76">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Project</w:t>
      </w:r>
      <w:r w:rsidR="0009720D">
        <w:rPr>
          <w:rFonts w:ascii="Times New Roman" w:eastAsia="Times New Roman" w:hAnsi="Times New Roman" w:cs="Times New Roman"/>
          <w:bCs/>
          <w14:ligatures w14:val="none"/>
        </w:rPr>
        <w:t xml:space="preserve"> Clippings would employ 25 to 30 individuals.</w:t>
      </w:r>
    </w:p>
    <w:p w14:paraId="5B93C787" w14:textId="77777777" w:rsidR="0009720D" w:rsidRDefault="0009720D" w:rsidP="00300C76">
      <w:pPr>
        <w:rPr>
          <w:rFonts w:ascii="Times New Roman" w:eastAsia="Times New Roman" w:hAnsi="Times New Roman" w:cs="Times New Roman"/>
          <w:bCs/>
          <w14:ligatures w14:val="none"/>
        </w:rPr>
      </w:pPr>
    </w:p>
    <w:p w14:paraId="136E30EC" w14:textId="77777777" w:rsidR="00300C76" w:rsidRDefault="00300C76" w:rsidP="00300C76">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PROSPECT RICE STRAW</w:t>
      </w:r>
    </w:p>
    <w:p w14:paraId="05579C7D" w14:textId="77777777" w:rsidR="00300C76" w:rsidRDefault="00300C76" w:rsidP="00300C76">
      <w:pPr>
        <w:rPr>
          <w:rFonts w:ascii="Times New Roman" w:eastAsia="Times New Roman" w:hAnsi="Times New Roman" w:cs="Times New Roman"/>
          <w:b/>
          <w:u w:val="single"/>
          <w14:ligatures w14:val="none"/>
        </w:rPr>
      </w:pPr>
    </w:p>
    <w:p w14:paraId="0D1B1738" w14:textId="59F6EA00" w:rsidR="00300C76" w:rsidRDefault="00300C76" w:rsidP="00300C76">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 xml:space="preserve">Prospect Rice Straw </w:t>
      </w:r>
      <w:r w:rsidR="00722AE0">
        <w:rPr>
          <w:rFonts w:ascii="Times New Roman" w:eastAsia="Times New Roman" w:hAnsi="Times New Roman" w:cs="Times New Roman"/>
          <w:bCs/>
          <w14:ligatures w14:val="none"/>
        </w:rPr>
        <w:t>is continuing to work with Summit Utilities.</w:t>
      </w:r>
    </w:p>
    <w:p w14:paraId="63566E79" w14:textId="77777777" w:rsidR="00300C76" w:rsidRDefault="00300C76" w:rsidP="00300C76">
      <w:pPr>
        <w:rPr>
          <w:rFonts w:ascii="Times New Roman" w:eastAsia="Times New Roman" w:hAnsi="Times New Roman" w:cs="Times New Roman"/>
          <w:bCs/>
          <w14:ligatures w14:val="none"/>
        </w:rPr>
      </w:pPr>
    </w:p>
    <w:p w14:paraId="05D8FB77" w14:textId="77777777" w:rsidR="00300C76" w:rsidRDefault="00300C76" w:rsidP="00300C76">
      <w:pPr>
        <w:rPr>
          <w:rFonts w:ascii="Times New Roman" w:eastAsia="Times New Roman" w:hAnsi="Times New Roman" w:cs="Times New Roman"/>
          <w:bCs/>
          <w14:ligatures w14:val="none"/>
        </w:rPr>
      </w:pPr>
      <w:r>
        <w:rPr>
          <w:rFonts w:ascii="Times New Roman" w:eastAsia="Times New Roman" w:hAnsi="Times New Roman" w:cs="Times New Roman"/>
          <w:b/>
          <w:u w:val="single"/>
          <w14:ligatures w14:val="none"/>
        </w:rPr>
        <w:t>PROJECT JUNIOR VARSITY</w:t>
      </w:r>
    </w:p>
    <w:p w14:paraId="7033C018" w14:textId="77777777" w:rsidR="00300C76" w:rsidRDefault="00300C76" w:rsidP="00300C76">
      <w:pPr>
        <w:rPr>
          <w:rFonts w:ascii="Times New Roman" w:eastAsia="Times New Roman" w:hAnsi="Times New Roman" w:cs="Times New Roman"/>
          <w:bCs/>
          <w14:ligatures w14:val="none"/>
        </w:rPr>
      </w:pPr>
    </w:p>
    <w:p w14:paraId="0C5D5DF2" w14:textId="340A1EAF" w:rsidR="00300C76" w:rsidRDefault="00300C76" w:rsidP="00300C76">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 xml:space="preserve">Project Junior Varsity </w:t>
      </w:r>
      <w:r w:rsidR="00E34EB8">
        <w:rPr>
          <w:rFonts w:ascii="Times New Roman" w:eastAsia="Times New Roman" w:hAnsi="Times New Roman" w:cs="Times New Roman"/>
          <w:bCs/>
          <w14:ligatures w14:val="none"/>
        </w:rPr>
        <w:t>is looking for a suitable site.</w:t>
      </w:r>
    </w:p>
    <w:p w14:paraId="74E9BEE3" w14:textId="77777777" w:rsidR="00300C76" w:rsidRDefault="00300C76" w:rsidP="00300C76">
      <w:pPr>
        <w:rPr>
          <w:rFonts w:ascii="Times New Roman" w:eastAsia="Times New Roman" w:hAnsi="Times New Roman" w:cs="Times New Roman"/>
          <w:bCs/>
          <w14:ligatures w14:val="none"/>
        </w:rPr>
      </w:pPr>
    </w:p>
    <w:p w14:paraId="464D1096" w14:textId="77777777" w:rsidR="00300C76" w:rsidRDefault="00300C76" w:rsidP="00300C76">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PROSPECT CRUSH</w:t>
      </w:r>
    </w:p>
    <w:p w14:paraId="158229BB" w14:textId="77777777" w:rsidR="00300C76" w:rsidRDefault="00300C76" w:rsidP="00300C76">
      <w:pPr>
        <w:rPr>
          <w:rFonts w:ascii="Times New Roman" w:eastAsia="Times New Roman" w:hAnsi="Times New Roman" w:cs="Times New Roman"/>
          <w:b/>
          <w:u w:val="single"/>
          <w14:ligatures w14:val="none"/>
        </w:rPr>
      </w:pPr>
    </w:p>
    <w:p w14:paraId="3D87993D" w14:textId="37AB3B28" w:rsidR="00300C76" w:rsidRDefault="00300C76" w:rsidP="00300C76">
      <w:pPr>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 xml:space="preserve">Prospect Crush </w:t>
      </w:r>
      <w:r w:rsidR="00E34EB8">
        <w:rPr>
          <w:rFonts w:ascii="Times New Roman" w:eastAsia="Times New Roman" w:hAnsi="Times New Roman" w:cs="Times New Roman"/>
          <w:bCs/>
          <w14:ligatures w14:val="none"/>
        </w:rPr>
        <w:t>needs an air permit.</w:t>
      </w:r>
    </w:p>
    <w:p w14:paraId="160E9CBE" w14:textId="77777777" w:rsidR="00300C76" w:rsidRDefault="00300C76" w:rsidP="00300C76">
      <w:pPr>
        <w:rPr>
          <w:rFonts w:ascii="Times New Roman" w:eastAsia="Times New Roman" w:hAnsi="Times New Roman" w:cs="Times New Roman"/>
          <w:b/>
          <w:u w:val="single"/>
          <w14:ligatures w14:val="none"/>
        </w:rPr>
      </w:pPr>
    </w:p>
    <w:p w14:paraId="499FE7DC" w14:textId="77777777" w:rsidR="00300C76" w:rsidRDefault="00300C76" w:rsidP="00300C76">
      <w:pPr>
        <w:rPr>
          <w:rFonts w:ascii="Times New Roman" w:eastAsia="Times New Roman" w:hAnsi="Times New Roman" w:cs="Times New Roman"/>
          <w:bCs/>
          <w14:ligatures w14:val="none"/>
        </w:rPr>
      </w:pPr>
      <w:r>
        <w:rPr>
          <w:rFonts w:ascii="Times New Roman" w:eastAsia="Times New Roman" w:hAnsi="Times New Roman" w:cs="Times New Roman"/>
          <w:b/>
          <w:u w:val="single"/>
          <w14:ligatures w14:val="none"/>
        </w:rPr>
        <w:t>PROSPECT SPLICE</w:t>
      </w:r>
    </w:p>
    <w:p w14:paraId="168EBDAA" w14:textId="77777777" w:rsidR="00300C76" w:rsidRDefault="00300C76" w:rsidP="00300C76">
      <w:pPr>
        <w:rPr>
          <w:rFonts w:ascii="Times New Roman" w:eastAsia="Times New Roman" w:hAnsi="Times New Roman" w:cs="Times New Roman"/>
          <w:bCs/>
          <w14:ligatures w14:val="none"/>
        </w:rPr>
      </w:pPr>
    </w:p>
    <w:p w14:paraId="7D0ED4F5" w14:textId="77777777" w:rsidR="00300C76" w:rsidRDefault="00300C76" w:rsidP="00300C76">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Prospect Splice is a biotech project. The prospect is encouraging Director Chadwell to fly to Boston to look at their existing facility.</w:t>
      </w:r>
    </w:p>
    <w:p w14:paraId="3D0CAFAB" w14:textId="77777777" w:rsidR="00300C76" w:rsidRDefault="00300C76" w:rsidP="00300C76">
      <w:pPr>
        <w:rPr>
          <w:rFonts w:ascii="Times New Roman" w:eastAsia="Times New Roman" w:hAnsi="Times New Roman" w:cs="Times New Roman"/>
          <w:bCs/>
          <w14:ligatures w14:val="none"/>
        </w:rPr>
      </w:pPr>
    </w:p>
    <w:p w14:paraId="2ABC05EB" w14:textId="77777777" w:rsidR="00300C76" w:rsidRDefault="00300C76" w:rsidP="00300C76">
      <w:pPr>
        <w:rPr>
          <w:rFonts w:ascii="Times New Roman" w:eastAsia="Times New Roman" w:hAnsi="Times New Roman" w:cs="Times New Roman"/>
          <w:bCs/>
          <w14:ligatures w14:val="none"/>
        </w:rPr>
      </w:pPr>
      <w:r>
        <w:rPr>
          <w:rFonts w:ascii="Times New Roman" w:eastAsia="Times New Roman" w:hAnsi="Times New Roman" w:cs="Times New Roman"/>
          <w:b/>
          <w:u w:val="single"/>
          <w14:ligatures w14:val="none"/>
        </w:rPr>
        <w:t>PROSPECT CHAR</w:t>
      </w:r>
    </w:p>
    <w:p w14:paraId="0A3BD733" w14:textId="77777777" w:rsidR="00300C76" w:rsidRDefault="00300C76" w:rsidP="00300C76">
      <w:pPr>
        <w:rPr>
          <w:rFonts w:ascii="Times New Roman" w:eastAsia="Times New Roman" w:hAnsi="Times New Roman" w:cs="Times New Roman"/>
          <w:bCs/>
          <w14:ligatures w14:val="none"/>
        </w:rPr>
      </w:pPr>
    </w:p>
    <w:p w14:paraId="34BB764D" w14:textId="18FC4AEC" w:rsidR="00300C76" w:rsidRDefault="00300C76" w:rsidP="00300C76">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 xml:space="preserve">Prospect Char </w:t>
      </w:r>
      <w:r w:rsidR="008A74C6">
        <w:rPr>
          <w:rFonts w:ascii="Times New Roman" w:eastAsia="Times New Roman" w:hAnsi="Times New Roman" w:cs="Times New Roman"/>
          <w:bCs/>
          <w14:ligatures w14:val="none"/>
        </w:rPr>
        <w:t>is moving forward.</w:t>
      </w:r>
    </w:p>
    <w:p w14:paraId="16B63959" w14:textId="77777777" w:rsidR="00300C76" w:rsidRDefault="00300C76" w:rsidP="00300C76">
      <w:pPr>
        <w:rPr>
          <w:rFonts w:ascii="Times New Roman" w:eastAsia="Times New Roman" w:hAnsi="Times New Roman" w:cs="Times New Roman"/>
          <w:bCs/>
          <w14:ligatures w14:val="none"/>
        </w:rPr>
      </w:pPr>
    </w:p>
    <w:p w14:paraId="67C2C8D9" w14:textId="77777777" w:rsidR="00300C76" w:rsidRDefault="00300C76" w:rsidP="00300C76">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PROSPECT SAVE</w:t>
      </w:r>
    </w:p>
    <w:p w14:paraId="36A00B8B" w14:textId="77777777" w:rsidR="00300C76" w:rsidRDefault="00300C76" w:rsidP="00300C76">
      <w:pPr>
        <w:rPr>
          <w:rFonts w:ascii="Times New Roman" w:eastAsia="Times New Roman" w:hAnsi="Times New Roman" w:cs="Times New Roman"/>
          <w:b/>
          <w:u w:val="single"/>
          <w14:ligatures w14:val="none"/>
        </w:rPr>
      </w:pPr>
    </w:p>
    <w:p w14:paraId="34E79DC0" w14:textId="77777777" w:rsidR="00300C76" w:rsidRDefault="00300C76" w:rsidP="00300C76">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Prospect Save is a local industry that Jon Chadwell is assisting currently.</w:t>
      </w:r>
    </w:p>
    <w:p w14:paraId="349BA8D1" w14:textId="77777777" w:rsidR="00300C76" w:rsidRDefault="00300C76" w:rsidP="00300C76">
      <w:pPr>
        <w:rPr>
          <w:rFonts w:ascii="Times New Roman" w:eastAsia="Times New Roman" w:hAnsi="Times New Roman" w:cs="Times New Roman"/>
          <w:bCs/>
          <w14:ligatures w14:val="none"/>
        </w:rPr>
      </w:pPr>
    </w:p>
    <w:p w14:paraId="52A81A23" w14:textId="77777777" w:rsidR="00300C76" w:rsidRDefault="00300C76" w:rsidP="00300C76">
      <w:pPr>
        <w:rPr>
          <w:rFonts w:ascii="Times New Roman" w:eastAsia="Times New Roman" w:hAnsi="Times New Roman" w:cs="Times New Roman"/>
          <w:bCs/>
          <w14:ligatures w14:val="none"/>
        </w:rPr>
      </w:pPr>
      <w:r>
        <w:rPr>
          <w:rFonts w:ascii="Times New Roman" w:eastAsia="Times New Roman" w:hAnsi="Times New Roman" w:cs="Times New Roman"/>
          <w:b/>
          <w:u w:val="single"/>
          <w14:ligatures w14:val="none"/>
        </w:rPr>
        <w:t>PROJECT SCOOBY DOO</w:t>
      </w:r>
    </w:p>
    <w:p w14:paraId="15FFA41B" w14:textId="77777777" w:rsidR="00300C76" w:rsidRDefault="00300C76" w:rsidP="00300C76">
      <w:pPr>
        <w:rPr>
          <w:rFonts w:ascii="Times New Roman" w:eastAsia="Times New Roman" w:hAnsi="Times New Roman" w:cs="Times New Roman"/>
          <w:bCs/>
          <w14:ligatures w14:val="none"/>
        </w:rPr>
      </w:pPr>
    </w:p>
    <w:p w14:paraId="4E803915" w14:textId="5A57136F" w:rsidR="00300C76" w:rsidRDefault="00300C76" w:rsidP="00300C76">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 xml:space="preserve">Project Scooby Doo is mysterious, and Director Chadwell is answering their questions currently.  </w:t>
      </w:r>
    </w:p>
    <w:p w14:paraId="281AB585" w14:textId="77777777" w:rsidR="00300C76" w:rsidRDefault="00300C76" w:rsidP="00300C76">
      <w:pPr>
        <w:rPr>
          <w:rFonts w:ascii="Times New Roman" w:eastAsia="Times New Roman" w:hAnsi="Times New Roman" w:cs="Times New Roman"/>
          <w:bCs/>
          <w14:ligatures w14:val="none"/>
        </w:rPr>
      </w:pPr>
    </w:p>
    <w:p w14:paraId="23B26F75" w14:textId="77777777" w:rsidR="00300C76" w:rsidRDefault="00300C76" w:rsidP="00300C76">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ADJOURNED</w:t>
      </w:r>
    </w:p>
    <w:p w14:paraId="0F6AA191" w14:textId="77777777" w:rsidR="00300C76" w:rsidRDefault="00300C76" w:rsidP="00300C76">
      <w:pPr>
        <w:rPr>
          <w:rFonts w:ascii="Times New Roman" w:eastAsia="Times New Roman" w:hAnsi="Times New Roman" w:cs="Times New Roman"/>
          <w14:ligatures w14:val="none"/>
        </w:rPr>
      </w:pPr>
    </w:p>
    <w:p w14:paraId="577DF1BC" w14:textId="5B2A2BEC" w:rsidR="002A2368" w:rsidRPr="000A201A" w:rsidRDefault="006A57B2" w:rsidP="000A201A">
      <w:pPr>
        <w:spacing w:after="160" w:line="252" w:lineRule="auto"/>
        <w:rPr>
          <w:rFonts w:asciiTheme="minorHAnsi" w:hAnsiTheme="minorHAnsi" w:cstheme="minorBidi"/>
          <w14:ligatures w14:val="none"/>
        </w:rPr>
      </w:pPr>
      <w:r>
        <w:rPr>
          <w:rFonts w:ascii="Times New Roman" w:eastAsia="Times New Roman" w:hAnsi="Times New Roman" w:cs="Times New Roman"/>
          <w14:ligatures w14:val="none"/>
        </w:rPr>
        <w:t xml:space="preserve">Vice-Chairman Jim Gowen Sr. </w:t>
      </w:r>
      <w:r w:rsidR="00300C76">
        <w:rPr>
          <w:rFonts w:ascii="Times New Roman" w:eastAsia="Times New Roman" w:hAnsi="Times New Roman" w:cs="Times New Roman"/>
          <w14:ligatures w14:val="none"/>
        </w:rPr>
        <w:t xml:space="preserve">made a motion to adjourn the meeting with a second from </w:t>
      </w:r>
      <w:r>
        <w:rPr>
          <w:rFonts w:ascii="Times New Roman" w:eastAsia="Times New Roman" w:hAnsi="Times New Roman" w:cs="Times New Roman"/>
          <w14:ligatures w14:val="none"/>
        </w:rPr>
        <w:t>Lee Scoggins</w:t>
      </w:r>
      <w:r w:rsidR="00300C76">
        <w:rPr>
          <w:rFonts w:ascii="Times New Roman" w:eastAsia="Times New Roman" w:hAnsi="Times New Roman" w:cs="Times New Roman"/>
          <w14:ligatures w14:val="none"/>
        </w:rPr>
        <w:t>, meeting adjourned.</w:t>
      </w:r>
    </w:p>
    <w:sectPr w:rsidR="002A2368" w:rsidRPr="000A20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C65C4"/>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345401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C76"/>
    <w:rsid w:val="00045AFB"/>
    <w:rsid w:val="0009720D"/>
    <w:rsid w:val="000A201A"/>
    <w:rsid w:val="00261267"/>
    <w:rsid w:val="002A2368"/>
    <w:rsid w:val="00300C76"/>
    <w:rsid w:val="00397FBD"/>
    <w:rsid w:val="003B6DF7"/>
    <w:rsid w:val="003C65A7"/>
    <w:rsid w:val="00412CCD"/>
    <w:rsid w:val="006A57B2"/>
    <w:rsid w:val="00722AE0"/>
    <w:rsid w:val="00747311"/>
    <w:rsid w:val="00830FA9"/>
    <w:rsid w:val="008A74C6"/>
    <w:rsid w:val="00A72888"/>
    <w:rsid w:val="00AE7E8B"/>
    <w:rsid w:val="00AF6D8F"/>
    <w:rsid w:val="00B84768"/>
    <w:rsid w:val="00C93CCD"/>
    <w:rsid w:val="00CA2638"/>
    <w:rsid w:val="00DB41E4"/>
    <w:rsid w:val="00DE3907"/>
    <w:rsid w:val="00E34EB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3F153"/>
  <w15:chartTrackingRefBased/>
  <w15:docId w15:val="{61D6AD67-7BAD-4875-A0F1-5559C6667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C76"/>
    <w:pPr>
      <w:spacing w:after="0" w:line="240" w:lineRule="auto"/>
    </w:pPr>
    <w:rPr>
      <w:rFonts w:ascii="Aptos" w:hAnsi="Aptos" w:cs="Aptos"/>
      <w:kern w:val="0"/>
    </w:rPr>
  </w:style>
  <w:style w:type="paragraph" w:styleId="Heading1">
    <w:name w:val="heading 1"/>
    <w:basedOn w:val="Normal"/>
    <w:next w:val="Normal"/>
    <w:link w:val="Heading1Char"/>
    <w:uiPriority w:val="9"/>
    <w:qFormat/>
    <w:rsid w:val="00300C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0C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0C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0C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0C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0C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C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C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C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C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0C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0C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0C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0C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0C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C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C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C76"/>
    <w:rPr>
      <w:rFonts w:eastAsiaTheme="majorEastAsia" w:cstheme="majorBidi"/>
      <w:color w:val="272727" w:themeColor="text1" w:themeTint="D8"/>
    </w:rPr>
  </w:style>
  <w:style w:type="paragraph" w:styleId="Title">
    <w:name w:val="Title"/>
    <w:basedOn w:val="Normal"/>
    <w:next w:val="Normal"/>
    <w:link w:val="TitleChar"/>
    <w:uiPriority w:val="10"/>
    <w:qFormat/>
    <w:rsid w:val="00300C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C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C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C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C76"/>
    <w:pPr>
      <w:spacing w:before="160"/>
      <w:jc w:val="center"/>
    </w:pPr>
    <w:rPr>
      <w:i/>
      <w:iCs/>
      <w:color w:val="404040" w:themeColor="text1" w:themeTint="BF"/>
    </w:rPr>
  </w:style>
  <w:style w:type="character" w:customStyle="1" w:styleId="QuoteChar">
    <w:name w:val="Quote Char"/>
    <w:basedOn w:val="DefaultParagraphFont"/>
    <w:link w:val="Quote"/>
    <w:uiPriority w:val="29"/>
    <w:rsid w:val="00300C76"/>
    <w:rPr>
      <w:i/>
      <w:iCs/>
      <w:color w:val="404040" w:themeColor="text1" w:themeTint="BF"/>
    </w:rPr>
  </w:style>
  <w:style w:type="paragraph" w:styleId="ListParagraph">
    <w:name w:val="List Paragraph"/>
    <w:basedOn w:val="Normal"/>
    <w:uiPriority w:val="34"/>
    <w:qFormat/>
    <w:rsid w:val="00300C76"/>
    <w:pPr>
      <w:ind w:left="720"/>
      <w:contextualSpacing/>
    </w:pPr>
  </w:style>
  <w:style w:type="character" w:styleId="IntenseEmphasis">
    <w:name w:val="Intense Emphasis"/>
    <w:basedOn w:val="DefaultParagraphFont"/>
    <w:uiPriority w:val="21"/>
    <w:qFormat/>
    <w:rsid w:val="00300C76"/>
    <w:rPr>
      <w:i/>
      <w:iCs/>
      <w:color w:val="0F4761" w:themeColor="accent1" w:themeShade="BF"/>
    </w:rPr>
  </w:style>
  <w:style w:type="paragraph" w:styleId="IntenseQuote">
    <w:name w:val="Intense Quote"/>
    <w:basedOn w:val="Normal"/>
    <w:next w:val="Normal"/>
    <w:link w:val="IntenseQuoteChar"/>
    <w:uiPriority w:val="30"/>
    <w:qFormat/>
    <w:rsid w:val="00300C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C76"/>
    <w:rPr>
      <w:i/>
      <w:iCs/>
      <w:color w:val="0F4761" w:themeColor="accent1" w:themeShade="BF"/>
    </w:rPr>
  </w:style>
  <w:style w:type="character" w:styleId="IntenseReference">
    <w:name w:val="Intense Reference"/>
    <w:basedOn w:val="DefaultParagraphFont"/>
    <w:uiPriority w:val="32"/>
    <w:qFormat/>
    <w:rsid w:val="00300C76"/>
    <w:rPr>
      <w:b/>
      <w:bCs/>
      <w:smallCaps/>
      <w:color w:val="0F4761" w:themeColor="accent1" w:themeShade="BF"/>
      <w:spacing w:val="5"/>
    </w:rPr>
  </w:style>
  <w:style w:type="paragraph" w:styleId="NormalWeb">
    <w:name w:val="Normal (Web)"/>
    <w:basedOn w:val="Normal"/>
    <w:uiPriority w:val="99"/>
    <w:unhideWhenUsed/>
    <w:rsid w:val="003B6DF7"/>
    <w:pPr>
      <w:spacing w:before="100" w:beforeAutospacing="1" w:after="100" w:afterAutospacing="1"/>
    </w:pPr>
    <w:rPr>
      <w:rFonts w:ascii="Times New Roman" w:eastAsia="Times New Roman" w:hAnsi="Times New Roman" w:cs="Times New Roman"/>
      <w:sz w:val="24"/>
      <w:szCs w:val="24"/>
      <w14:ligatures w14:val="none"/>
    </w:rPr>
  </w:style>
  <w:style w:type="character" w:styleId="Strong">
    <w:name w:val="Strong"/>
    <w:basedOn w:val="DefaultParagraphFont"/>
    <w:uiPriority w:val="22"/>
    <w:qFormat/>
    <w:rsid w:val="00830F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5471">
      <w:bodyDiv w:val="1"/>
      <w:marLeft w:val="0"/>
      <w:marRight w:val="0"/>
      <w:marTop w:val="0"/>
      <w:marBottom w:val="0"/>
      <w:divBdr>
        <w:top w:val="none" w:sz="0" w:space="0" w:color="auto"/>
        <w:left w:val="none" w:sz="0" w:space="0" w:color="auto"/>
        <w:bottom w:val="none" w:sz="0" w:space="0" w:color="auto"/>
        <w:right w:val="none" w:sz="0" w:space="0" w:color="auto"/>
      </w:divBdr>
    </w:div>
    <w:div w:id="458764958">
      <w:bodyDiv w:val="1"/>
      <w:marLeft w:val="0"/>
      <w:marRight w:val="0"/>
      <w:marTop w:val="0"/>
      <w:marBottom w:val="0"/>
      <w:divBdr>
        <w:top w:val="none" w:sz="0" w:space="0" w:color="auto"/>
        <w:left w:val="none" w:sz="0" w:space="0" w:color="auto"/>
        <w:bottom w:val="none" w:sz="0" w:space="0" w:color="auto"/>
        <w:right w:val="none" w:sz="0" w:space="0" w:color="auto"/>
      </w:divBdr>
      <w:divsChild>
        <w:div w:id="2079668909">
          <w:marLeft w:val="0"/>
          <w:marRight w:val="0"/>
          <w:marTop w:val="0"/>
          <w:marBottom w:val="0"/>
          <w:divBdr>
            <w:top w:val="none" w:sz="0" w:space="0" w:color="auto"/>
            <w:left w:val="none" w:sz="0" w:space="0" w:color="auto"/>
            <w:bottom w:val="none" w:sz="0" w:space="0" w:color="auto"/>
            <w:right w:val="none" w:sz="0" w:space="0" w:color="auto"/>
          </w:divBdr>
          <w:divsChild>
            <w:div w:id="610092967">
              <w:marLeft w:val="0"/>
              <w:marRight w:val="0"/>
              <w:marTop w:val="0"/>
              <w:marBottom w:val="0"/>
              <w:divBdr>
                <w:top w:val="none" w:sz="0" w:space="0" w:color="auto"/>
                <w:left w:val="none" w:sz="0" w:space="0" w:color="auto"/>
                <w:bottom w:val="none" w:sz="0" w:space="0" w:color="auto"/>
                <w:right w:val="none" w:sz="0" w:space="0" w:color="auto"/>
              </w:divBdr>
              <w:divsChild>
                <w:div w:id="830146485">
                  <w:marLeft w:val="0"/>
                  <w:marRight w:val="0"/>
                  <w:marTop w:val="0"/>
                  <w:marBottom w:val="0"/>
                  <w:divBdr>
                    <w:top w:val="none" w:sz="0" w:space="0" w:color="auto"/>
                    <w:left w:val="none" w:sz="0" w:space="0" w:color="auto"/>
                    <w:bottom w:val="none" w:sz="0" w:space="0" w:color="auto"/>
                    <w:right w:val="none" w:sz="0" w:space="0" w:color="auto"/>
                  </w:divBdr>
                  <w:divsChild>
                    <w:div w:id="587229966">
                      <w:marLeft w:val="0"/>
                      <w:marRight w:val="0"/>
                      <w:marTop w:val="0"/>
                      <w:marBottom w:val="0"/>
                      <w:divBdr>
                        <w:top w:val="none" w:sz="0" w:space="0" w:color="auto"/>
                        <w:left w:val="none" w:sz="0" w:space="0" w:color="auto"/>
                        <w:bottom w:val="none" w:sz="0" w:space="0" w:color="auto"/>
                        <w:right w:val="none" w:sz="0" w:space="0" w:color="auto"/>
                      </w:divBdr>
                      <w:divsChild>
                        <w:div w:id="199976945">
                          <w:marLeft w:val="0"/>
                          <w:marRight w:val="0"/>
                          <w:marTop w:val="0"/>
                          <w:marBottom w:val="0"/>
                          <w:divBdr>
                            <w:top w:val="none" w:sz="0" w:space="0" w:color="auto"/>
                            <w:left w:val="none" w:sz="0" w:space="0" w:color="auto"/>
                            <w:bottom w:val="none" w:sz="0" w:space="0" w:color="auto"/>
                            <w:right w:val="none" w:sz="0" w:space="0" w:color="auto"/>
                          </w:divBdr>
                          <w:divsChild>
                            <w:div w:id="184669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801127">
      <w:bodyDiv w:val="1"/>
      <w:marLeft w:val="0"/>
      <w:marRight w:val="0"/>
      <w:marTop w:val="0"/>
      <w:marBottom w:val="0"/>
      <w:divBdr>
        <w:top w:val="none" w:sz="0" w:space="0" w:color="auto"/>
        <w:left w:val="none" w:sz="0" w:space="0" w:color="auto"/>
        <w:bottom w:val="none" w:sz="0" w:space="0" w:color="auto"/>
        <w:right w:val="none" w:sz="0" w:space="0" w:color="auto"/>
      </w:divBdr>
    </w:div>
    <w:div w:id="632565844">
      <w:bodyDiv w:val="1"/>
      <w:marLeft w:val="0"/>
      <w:marRight w:val="0"/>
      <w:marTop w:val="0"/>
      <w:marBottom w:val="0"/>
      <w:divBdr>
        <w:top w:val="none" w:sz="0" w:space="0" w:color="auto"/>
        <w:left w:val="none" w:sz="0" w:space="0" w:color="auto"/>
        <w:bottom w:val="none" w:sz="0" w:space="0" w:color="auto"/>
        <w:right w:val="none" w:sz="0" w:space="0" w:color="auto"/>
      </w:divBdr>
    </w:div>
    <w:div w:id="1043359418">
      <w:bodyDiv w:val="1"/>
      <w:marLeft w:val="0"/>
      <w:marRight w:val="0"/>
      <w:marTop w:val="0"/>
      <w:marBottom w:val="0"/>
      <w:divBdr>
        <w:top w:val="none" w:sz="0" w:space="0" w:color="auto"/>
        <w:left w:val="none" w:sz="0" w:space="0" w:color="auto"/>
        <w:bottom w:val="none" w:sz="0" w:space="0" w:color="auto"/>
        <w:right w:val="none" w:sz="0" w:space="0" w:color="auto"/>
      </w:divBdr>
    </w:div>
    <w:div w:id="1083332348">
      <w:bodyDiv w:val="1"/>
      <w:marLeft w:val="0"/>
      <w:marRight w:val="0"/>
      <w:marTop w:val="0"/>
      <w:marBottom w:val="0"/>
      <w:divBdr>
        <w:top w:val="none" w:sz="0" w:space="0" w:color="auto"/>
        <w:left w:val="none" w:sz="0" w:space="0" w:color="auto"/>
        <w:bottom w:val="none" w:sz="0" w:space="0" w:color="auto"/>
        <w:right w:val="none" w:sz="0" w:space="0" w:color="auto"/>
      </w:divBdr>
    </w:div>
    <w:div w:id="1115514087">
      <w:bodyDiv w:val="1"/>
      <w:marLeft w:val="0"/>
      <w:marRight w:val="0"/>
      <w:marTop w:val="0"/>
      <w:marBottom w:val="0"/>
      <w:divBdr>
        <w:top w:val="none" w:sz="0" w:space="0" w:color="auto"/>
        <w:left w:val="none" w:sz="0" w:space="0" w:color="auto"/>
        <w:bottom w:val="none" w:sz="0" w:space="0" w:color="auto"/>
        <w:right w:val="none" w:sz="0" w:space="0" w:color="auto"/>
      </w:divBdr>
    </w:div>
    <w:div w:id="1484851855">
      <w:bodyDiv w:val="1"/>
      <w:marLeft w:val="0"/>
      <w:marRight w:val="0"/>
      <w:marTop w:val="0"/>
      <w:marBottom w:val="0"/>
      <w:divBdr>
        <w:top w:val="none" w:sz="0" w:space="0" w:color="auto"/>
        <w:left w:val="none" w:sz="0" w:space="0" w:color="auto"/>
        <w:bottom w:val="none" w:sz="0" w:space="0" w:color="auto"/>
        <w:right w:val="none" w:sz="0" w:space="0" w:color="auto"/>
      </w:divBdr>
    </w:div>
    <w:div w:id="2086219996">
      <w:bodyDiv w:val="1"/>
      <w:marLeft w:val="0"/>
      <w:marRight w:val="0"/>
      <w:marTop w:val="0"/>
      <w:marBottom w:val="0"/>
      <w:divBdr>
        <w:top w:val="none" w:sz="0" w:space="0" w:color="auto"/>
        <w:left w:val="none" w:sz="0" w:space="0" w:color="auto"/>
        <w:bottom w:val="none" w:sz="0" w:space="0" w:color="auto"/>
        <w:right w:val="none" w:sz="0" w:space="0" w:color="auto"/>
      </w:divBdr>
    </w:div>
    <w:div w:id="213787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ABBEB-C921-4789-93F3-987994714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1190</Words>
  <Characters>6787</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Taylor</dc:creator>
  <cp:keywords/>
  <dc:description/>
  <cp:lastModifiedBy>Christel Taylor</cp:lastModifiedBy>
  <cp:revision>2</cp:revision>
  <cp:lastPrinted>2025-01-13T16:00:00Z</cp:lastPrinted>
  <dcterms:created xsi:type="dcterms:W3CDTF">2025-01-13T16:02:00Z</dcterms:created>
  <dcterms:modified xsi:type="dcterms:W3CDTF">2025-01-13T16:02:00Z</dcterms:modified>
</cp:coreProperties>
</file>