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7210E92D" w:rsidR="00105C71" w:rsidRDefault="009A35AE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December 10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7A63F73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726D0E94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(Dean Sides)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3E011CD8" w:rsidR="005B19C7" w:rsidRPr="0018391D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E751A13" w14:textId="16DA6382" w:rsidR="00FC136D" w:rsidRPr="009A35AE" w:rsidRDefault="00BC55CC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47A8231A" w14:textId="77777777" w:rsidR="009A35AE" w:rsidRDefault="009A35AE" w:rsidP="009A35AE">
      <w:pPr>
        <w:pStyle w:val="ListParagraph"/>
        <w:rPr>
          <w:rFonts w:asciiTheme="minorHAnsi" w:hAnsiTheme="minorHAnsi"/>
          <w:sz w:val="21"/>
          <w:szCs w:val="21"/>
        </w:rPr>
      </w:pPr>
    </w:p>
    <w:p w14:paraId="2BD5E468" w14:textId="30CD8428" w:rsidR="009A35AE" w:rsidRPr="00FC136D" w:rsidRDefault="009A35AE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Chamber Budget (Julie Allen)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2C784C54" w14:textId="36010118" w:rsidR="00FC136D" w:rsidRPr="00FC136D" w:rsidRDefault="00133C01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FC136D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758B9A5" w14:textId="4592CD33" w:rsidR="00DE133C" w:rsidRDefault="009A35AE" w:rsidP="00DE133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Arkansas Center for Independence</w:t>
      </w:r>
    </w:p>
    <w:p w14:paraId="72DF2BAB" w14:textId="77777777" w:rsidR="00DE133C" w:rsidRPr="00DE133C" w:rsidRDefault="00DE133C" w:rsidP="00DE133C">
      <w:pPr>
        <w:ind w:left="1440"/>
        <w:rPr>
          <w:rFonts w:asciiTheme="minorHAnsi" w:hAnsiTheme="minorHAnsi"/>
          <w:sz w:val="21"/>
          <w:szCs w:val="21"/>
        </w:rPr>
      </w:pPr>
    </w:p>
    <w:p w14:paraId="40E6C4A5" w14:textId="51CD2EA0" w:rsidR="00DE133C" w:rsidRPr="00DE133C" w:rsidRDefault="00DE133C" w:rsidP="00DE133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Calendars for 2025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13015C5" w14:textId="0FB53A35" w:rsidR="00DE133C" w:rsidRPr="00DE133C" w:rsidRDefault="00DE133C" w:rsidP="00DE133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DE133C">
        <w:rPr>
          <w:rFonts w:asciiTheme="minorHAnsi" w:hAnsiTheme="minorHAnsi"/>
          <w:sz w:val="21"/>
          <w:szCs w:val="21"/>
        </w:rPr>
        <w:t>Tech Depot Calendar</w:t>
      </w:r>
    </w:p>
    <w:p w14:paraId="6C6CEF74" w14:textId="0DDBBC5B" w:rsidR="00DE133C" w:rsidRDefault="00DE133C" w:rsidP="00DE133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DE133C">
        <w:rPr>
          <w:rFonts w:asciiTheme="minorHAnsi" w:hAnsiTheme="minorHAnsi"/>
          <w:sz w:val="21"/>
          <w:szCs w:val="21"/>
        </w:rPr>
        <w:t>Staff Schedule Calendar</w:t>
      </w:r>
    </w:p>
    <w:p w14:paraId="2582DE71" w14:textId="77777777" w:rsidR="009C6E7B" w:rsidRDefault="009C6E7B" w:rsidP="009C6E7B">
      <w:pPr>
        <w:ind w:left="1440"/>
        <w:rPr>
          <w:rFonts w:asciiTheme="minorHAnsi" w:hAnsiTheme="minorHAnsi"/>
          <w:sz w:val="21"/>
          <w:szCs w:val="21"/>
        </w:rPr>
      </w:pPr>
    </w:p>
    <w:p w14:paraId="6AA1E499" w14:textId="3B5F5EE5" w:rsidR="009C6E7B" w:rsidRDefault="009C6E7B" w:rsidP="009C6E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Video Project Update</w:t>
      </w:r>
    </w:p>
    <w:p w14:paraId="7DE43467" w14:textId="0D4C1416" w:rsidR="009C6E7B" w:rsidRPr="009C6E7B" w:rsidRDefault="009C6E7B" w:rsidP="009C6E7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SSP, ADC, Gränges, Greenway, First Community</w:t>
      </w:r>
    </w:p>
    <w:p w14:paraId="166FAC83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72A9FF36" w14:textId="13EE2514" w:rsidR="00344B0F" w:rsidRPr="00344B0F" w:rsidRDefault="00B822E4" w:rsidP="00344B0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Childcare Facility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B2196FC" w14:textId="686752DA" w:rsidR="00344B0F" w:rsidRDefault="000D422B" w:rsidP="00344B0F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NEDC - </w:t>
      </w:r>
      <w:r w:rsidR="00344B0F">
        <w:rPr>
          <w:rFonts w:asciiTheme="minorHAnsi" w:hAnsiTheme="minorHAnsi"/>
          <w:sz w:val="21"/>
          <w:szCs w:val="21"/>
        </w:rPr>
        <w:t>Renovations to the Building</w:t>
      </w:r>
    </w:p>
    <w:p w14:paraId="055B3D70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3EA1C3F1" w14:textId="1B44CFB9" w:rsidR="009A35AE" w:rsidRPr="009A35AE" w:rsidRDefault="009A35AE" w:rsidP="009A35AE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12 Days of Christmas for AEDC/ADFA (Christel Taylor)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5021A0A" w14:textId="064327E1" w:rsidR="009A35AE" w:rsidRPr="009A35AE" w:rsidRDefault="009A35AE" w:rsidP="009A35AE">
      <w:pPr>
        <w:ind w:left="360"/>
        <w:rPr>
          <w:rFonts w:asciiTheme="minorHAnsi" w:hAnsiTheme="minorHAnsi"/>
          <w:sz w:val="21"/>
          <w:szCs w:val="21"/>
        </w:rPr>
      </w:pPr>
    </w:p>
    <w:p w14:paraId="192D9F40" w14:textId="7746933C" w:rsidR="009A35AE" w:rsidRPr="009A35AE" w:rsidRDefault="009A35AE" w:rsidP="009A35AE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Improvements Grant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3C3BA52" w14:textId="77777777" w:rsidR="009A35AE" w:rsidRDefault="009A35AE" w:rsidP="009A35AE">
      <w:pPr>
        <w:pStyle w:val="ListParagraph"/>
        <w:ind w:left="1080"/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2B1E3C" w14:textId="77777777" w:rsidR="00851C43" w:rsidRPr="00851C43" w:rsidRDefault="00851C43" w:rsidP="00851C43">
      <w:pPr>
        <w:pStyle w:val="ListParagraph"/>
        <w:rPr>
          <w:rFonts w:asciiTheme="minorHAnsi" w:hAnsiTheme="minorHAnsi"/>
          <w:sz w:val="21"/>
          <w:szCs w:val="21"/>
        </w:rPr>
      </w:pPr>
    </w:p>
    <w:p w14:paraId="51848DC6" w14:textId="64429A2F" w:rsidR="008D36D2" w:rsidRPr="008E433A" w:rsidRDefault="008D36D2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Retail Academy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6BC083" w14:textId="77777777" w:rsidR="008E433A" w:rsidRDefault="008E433A" w:rsidP="008E433A">
      <w:pPr>
        <w:pStyle w:val="ListParagraph"/>
        <w:rPr>
          <w:rFonts w:asciiTheme="minorHAnsi" w:hAnsiTheme="minorHAnsi"/>
          <w:sz w:val="21"/>
          <w:szCs w:val="21"/>
        </w:rPr>
      </w:pPr>
    </w:p>
    <w:p w14:paraId="566088C5" w14:textId="2C6ACF71" w:rsidR="008E433A" w:rsidRPr="008E433A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 Strong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Pr="009A35AE" w:rsidRDefault="00313AE8" w:rsidP="009A35AE">
      <w:pPr>
        <w:rPr>
          <w:rFonts w:asciiTheme="minorHAnsi" w:hAnsiTheme="minorHAnsi"/>
          <w:sz w:val="21"/>
          <w:szCs w:val="21"/>
        </w:rPr>
      </w:pPr>
    </w:p>
    <w:p w14:paraId="204C0384" w14:textId="3EDAFED2" w:rsidR="008D36D2" w:rsidRPr="00FC136D" w:rsidRDefault="00313AE8" w:rsidP="00FC136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Pr="00313AE8">
        <w:rPr>
          <w:rFonts w:asciiTheme="minorHAnsi" w:hAnsiTheme="minorHAnsi"/>
          <w:sz w:val="21"/>
          <w:szCs w:val="21"/>
        </w:rPr>
        <w:t xml:space="preserve">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B35996" w14:textId="77777777" w:rsidR="00983949" w:rsidRPr="00983949" w:rsidRDefault="00983949" w:rsidP="00983949">
      <w:pPr>
        <w:ind w:left="720"/>
        <w:rPr>
          <w:rFonts w:asciiTheme="minorHAnsi" w:hAnsiTheme="minorHAnsi"/>
          <w:sz w:val="21"/>
          <w:szCs w:val="21"/>
        </w:rPr>
      </w:pPr>
    </w:p>
    <w:p w14:paraId="0F388BE1" w14:textId="547BB650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Tech Depot Events</w:t>
      </w:r>
      <w:r w:rsidR="009A35AE">
        <w:rPr>
          <w:rFonts w:asciiTheme="minorHAnsi" w:hAnsiTheme="minorHAnsi"/>
          <w:sz w:val="21"/>
          <w:szCs w:val="21"/>
        </w:rPr>
        <w:t xml:space="preserve"> (Christel Taylor)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295BE647" w14:textId="77777777" w:rsidR="00DE6894" w:rsidRDefault="00DE6894" w:rsidP="00B822E4">
      <w:pPr>
        <w:rPr>
          <w:rFonts w:asciiTheme="minorHAnsi" w:hAnsiTheme="minorHAnsi"/>
          <w:sz w:val="21"/>
          <w:szCs w:val="21"/>
        </w:rPr>
      </w:pPr>
    </w:p>
    <w:p w14:paraId="0E7FA2C0" w14:textId="36212CB3" w:rsidR="00885945" w:rsidRPr="009A35AE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Downtown Parking Lot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65DE728" w14:textId="77777777" w:rsidR="009A35AE" w:rsidRPr="009A35AE" w:rsidRDefault="009A35AE" w:rsidP="009A35AE">
      <w:pPr>
        <w:ind w:left="1080"/>
        <w:rPr>
          <w:rFonts w:asciiTheme="minorHAnsi" w:hAnsiTheme="minorHAnsi"/>
          <w:sz w:val="21"/>
          <w:szCs w:val="21"/>
        </w:rPr>
      </w:pPr>
    </w:p>
    <w:p w14:paraId="4C1143C7" w14:textId="6B484A8E" w:rsidR="009A35AE" w:rsidRPr="00885945" w:rsidRDefault="009A35AE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EV Charging Station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0D422B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Default="000D422B" w:rsidP="000D422B">
      <w:pPr>
        <w:pStyle w:val="ListParagraph"/>
        <w:rPr>
          <w:rFonts w:asciiTheme="minorHAnsi" w:hAnsiTheme="minorHAnsi"/>
          <w:sz w:val="21"/>
          <w:szCs w:val="21"/>
        </w:rPr>
      </w:pPr>
    </w:p>
    <w:p w14:paraId="73F88BDD" w14:textId="7552DD79" w:rsidR="000D422B" w:rsidRPr="00BF4D1E" w:rsidRDefault="00FC136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Clippings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3DC1E71C" w:rsidR="00983949" w:rsidRPr="00F404E6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F404E6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C0F42A" w14:textId="77777777" w:rsidR="00F404E6" w:rsidRDefault="00F404E6" w:rsidP="00F404E6">
      <w:pPr>
        <w:pStyle w:val="ListParagraph"/>
        <w:rPr>
          <w:rFonts w:asciiTheme="minorHAnsi" w:hAnsiTheme="minorHAnsi"/>
          <w:sz w:val="21"/>
          <w:szCs w:val="21"/>
        </w:rPr>
      </w:pPr>
    </w:p>
    <w:p w14:paraId="312FCBA3" w14:textId="7FC376B1" w:rsidR="00F404E6" w:rsidRPr="005B19C7" w:rsidRDefault="00F404E6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Junior Varsity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566D5250" w:rsidR="00885945" w:rsidRPr="008D36D2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1CC3165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70F8BF34" w14:textId="6AF1A9F6" w:rsidR="008D36D2" w:rsidRPr="00B822E4" w:rsidRDefault="008D36D2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Splice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EC28672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2F3F6997" w14:textId="30B6A56B" w:rsidR="00B822E4" w:rsidRPr="00B822E4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FC136D">
        <w:rPr>
          <w:rFonts w:asciiTheme="minorHAnsi" w:hAnsiTheme="minorHAnsi"/>
          <w:sz w:val="21"/>
          <w:szCs w:val="21"/>
        </w:rPr>
        <w:t>Char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9178745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0596062D" w14:textId="1936A128" w:rsidR="00B822E4" w:rsidRPr="008B18F9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Save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8B18F9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298961" w14:textId="77777777" w:rsidR="008B18F9" w:rsidRDefault="008B18F9" w:rsidP="008B18F9">
      <w:pPr>
        <w:pStyle w:val="ListParagraph"/>
        <w:rPr>
          <w:rFonts w:asciiTheme="minorHAnsi" w:hAnsiTheme="minorHAnsi"/>
          <w:sz w:val="21"/>
          <w:szCs w:val="21"/>
        </w:rPr>
      </w:pPr>
    </w:p>
    <w:p w14:paraId="369F1CA1" w14:textId="2D9CD98E" w:rsidR="008B18F9" w:rsidRPr="008D36D2" w:rsidRDefault="008B18F9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Scooby Doo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247B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062F"/>
    <w:rsid w:val="001F299B"/>
    <w:rsid w:val="00202658"/>
    <w:rsid w:val="00210019"/>
    <w:rsid w:val="0021327A"/>
    <w:rsid w:val="00216941"/>
    <w:rsid w:val="002267BB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C620D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E68E6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B7931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B18F9"/>
    <w:rsid w:val="008D36D2"/>
    <w:rsid w:val="008D55F9"/>
    <w:rsid w:val="008D6934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35AE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43D9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2024-12-09T20:36:00Z</cp:lastPrinted>
  <dcterms:created xsi:type="dcterms:W3CDTF">2024-12-09T20:37:00Z</dcterms:created>
  <dcterms:modified xsi:type="dcterms:W3CDTF">2024-12-09T20:37:00Z</dcterms:modified>
</cp:coreProperties>
</file>