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025D476" w:rsidR="00105C71" w:rsidRDefault="009969C3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2</w:t>
      </w:r>
      <w:r w:rsidR="008C5F15">
        <w:rPr>
          <w:rFonts w:asciiTheme="minorHAnsi" w:hAnsiTheme="minorHAnsi"/>
          <w:b/>
          <w:sz w:val="28"/>
          <w:szCs w:val="28"/>
        </w:rPr>
        <w:t>6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0DEC5DBC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16460D4A" w:rsidR="00FA4377" w:rsidRPr="009969C3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C72ED2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58298DAD" w14:textId="77777777" w:rsidR="009969C3" w:rsidRDefault="009969C3" w:rsidP="009969C3">
      <w:pPr>
        <w:pStyle w:val="ListParagraph"/>
        <w:rPr>
          <w:rFonts w:asciiTheme="minorHAnsi" w:hAnsiTheme="minorHAnsi"/>
          <w:sz w:val="21"/>
          <w:szCs w:val="21"/>
        </w:rPr>
      </w:pPr>
    </w:p>
    <w:p w14:paraId="50D3607D" w14:textId="02EE904A" w:rsidR="009969C3" w:rsidRPr="00C72ED2" w:rsidRDefault="009969C3" w:rsidP="009969C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</w:t>
      </w:r>
      <w:r w:rsidRPr="009969C3">
        <w:rPr>
          <w:rFonts w:asciiTheme="minorHAnsi" w:hAnsiTheme="minorHAnsi"/>
          <w:sz w:val="21"/>
          <w:szCs w:val="21"/>
          <w:vertAlign w:val="superscript"/>
        </w:rPr>
        <w:t>st</w:t>
      </w:r>
      <w:r>
        <w:rPr>
          <w:rFonts w:asciiTheme="minorHAnsi" w:hAnsiTheme="minorHAnsi"/>
          <w:sz w:val="21"/>
          <w:szCs w:val="21"/>
        </w:rPr>
        <w:t xml:space="preserve"> Choice Home Care</w:t>
      </w:r>
    </w:p>
    <w:p w14:paraId="032406A6" w14:textId="77777777" w:rsidR="00C72ED2" w:rsidRDefault="00C72ED2" w:rsidP="00C72ED2">
      <w:pPr>
        <w:pStyle w:val="ListParagraph"/>
        <w:rPr>
          <w:rFonts w:asciiTheme="minorHAnsi" w:hAnsiTheme="minorHAnsi"/>
          <w:sz w:val="21"/>
          <w:szCs w:val="21"/>
        </w:rPr>
      </w:pPr>
    </w:p>
    <w:p w14:paraId="3C46DE31" w14:textId="784506B5" w:rsidR="00C72ED2" w:rsidRPr="00C72ED2" w:rsidRDefault="00C72ED2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C72ED2">
        <w:rPr>
          <w:rFonts w:asciiTheme="minorHAnsi" w:hAnsiTheme="minorHAnsi"/>
          <w:sz w:val="21"/>
          <w:szCs w:val="21"/>
        </w:rPr>
        <w:t>Medical Marijuana Settlement Fund Requests</w:t>
      </w:r>
      <w:r w:rsidR="009969C3">
        <w:rPr>
          <w:rFonts w:asciiTheme="minorHAnsi" w:hAnsiTheme="minorHAnsi"/>
          <w:sz w:val="21"/>
          <w:szCs w:val="21"/>
        </w:rPr>
        <w:t xml:space="preserve"> (Committee A)</w:t>
      </w:r>
      <w:r w:rsidRPr="00C72ED2">
        <w:rPr>
          <w:rFonts w:asciiTheme="minorHAnsi" w:hAnsiTheme="minorHAnsi"/>
          <w:sz w:val="21"/>
          <w:szCs w:val="21"/>
        </w:rPr>
        <w:t xml:space="preserve"> – </w:t>
      </w:r>
      <w:r w:rsidRPr="009969C3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0CE6890A" w14:textId="31C407A5" w:rsidR="00C72ED2" w:rsidRPr="009969C3" w:rsidRDefault="00C72ED2" w:rsidP="009969C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C72ED2">
        <w:rPr>
          <w:rFonts w:asciiTheme="minorHAnsi" w:hAnsiTheme="minorHAnsi"/>
          <w:sz w:val="21"/>
          <w:szCs w:val="21"/>
        </w:rPr>
        <w:t>Recommend</w:t>
      </w:r>
      <w:r>
        <w:rPr>
          <w:rFonts w:asciiTheme="minorHAnsi" w:hAnsiTheme="minorHAnsi"/>
          <w:sz w:val="21"/>
          <w:szCs w:val="21"/>
        </w:rPr>
        <w:t>ation</w:t>
      </w:r>
      <w:r w:rsidR="009969C3">
        <w:rPr>
          <w:rFonts w:asciiTheme="minorHAnsi" w:hAnsiTheme="minorHAnsi"/>
          <w:sz w:val="21"/>
          <w:szCs w:val="21"/>
        </w:rPr>
        <w:t xml:space="preserve"> – </w:t>
      </w:r>
      <w:r w:rsidR="009969C3" w:rsidRPr="009969C3">
        <w:rPr>
          <w:rFonts w:asciiTheme="minorHAnsi" w:hAnsiTheme="minorHAnsi"/>
          <w:sz w:val="21"/>
          <w:szCs w:val="21"/>
        </w:rPr>
        <w:t>Fund Gateway CASA 3</w:t>
      </w:r>
      <w:r w:rsidR="009969C3" w:rsidRPr="009969C3">
        <w:rPr>
          <w:rFonts w:asciiTheme="minorHAnsi" w:hAnsiTheme="minorHAnsi"/>
          <w:sz w:val="21"/>
          <w:szCs w:val="21"/>
          <w:vertAlign w:val="superscript"/>
        </w:rPr>
        <w:t>rd</w:t>
      </w:r>
      <w:r w:rsidR="009969C3" w:rsidRPr="009969C3">
        <w:rPr>
          <w:rFonts w:asciiTheme="minorHAnsi" w:hAnsiTheme="minorHAnsi"/>
          <w:sz w:val="21"/>
          <w:szCs w:val="21"/>
        </w:rPr>
        <w:t xml:space="preserve"> Judicial District for $10,000 of their $15,000 request for use to recruit and train additional volunteers.</w:t>
      </w:r>
    </w:p>
    <w:p w14:paraId="0823C5DA" w14:textId="23CB4D44" w:rsidR="009969C3" w:rsidRDefault="009969C3" w:rsidP="00C72ED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Recommendation – Fund the Jackson County Community Theatre for their request of $3,500 for production costs.</w:t>
      </w:r>
    </w:p>
    <w:p w14:paraId="03078216" w14:textId="372DAAC7" w:rsidR="009969C3" w:rsidRDefault="009969C3" w:rsidP="00C72ED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Recommendation – Fund Cornerstone Transition Home for their request of $7,500 for 50% of the cost of a van.</w:t>
      </w:r>
    </w:p>
    <w:p w14:paraId="2E1DC409" w14:textId="4919A813" w:rsidR="009969C3" w:rsidRDefault="009969C3" w:rsidP="00C72ED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Recommendation – DO NOT fund Every Child is Ours because their non-profit status has been suspended.</w:t>
      </w:r>
    </w:p>
    <w:p w14:paraId="5E18A23A" w14:textId="77777777" w:rsidR="004B61A5" w:rsidRPr="00C72ED2" w:rsidRDefault="004B61A5" w:rsidP="00C72ED2">
      <w:pPr>
        <w:rPr>
          <w:rFonts w:asciiTheme="minorHAnsi" w:hAnsiTheme="minorHAnsi"/>
          <w:sz w:val="21"/>
          <w:szCs w:val="21"/>
        </w:rPr>
      </w:pPr>
    </w:p>
    <w:p w14:paraId="1CE7B689" w14:textId="41A25D53" w:rsidR="00C72ED2" w:rsidRPr="00C72ED2" w:rsidRDefault="004B61A5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Medical Marijuana</w:t>
      </w:r>
      <w:r w:rsidR="00C72ED2">
        <w:rPr>
          <w:rFonts w:asciiTheme="minorHAnsi" w:hAnsiTheme="minorHAnsi"/>
          <w:sz w:val="21"/>
          <w:szCs w:val="21"/>
        </w:rPr>
        <w:t xml:space="preserve"> Process Recommendation</w:t>
      </w:r>
      <w:r w:rsidR="009969C3">
        <w:rPr>
          <w:rFonts w:asciiTheme="minorHAnsi" w:hAnsiTheme="minorHAnsi"/>
          <w:sz w:val="21"/>
          <w:szCs w:val="21"/>
        </w:rPr>
        <w:t xml:space="preserve"> (Committee A)</w:t>
      </w:r>
      <w:r w:rsidRPr="004B61A5">
        <w:rPr>
          <w:rFonts w:asciiTheme="minorHAnsi" w:hAnsiTheme="minorHAnsi"/>
          <w:sz w:val="21"/>
          <w:szCs w:val="21"/>
        </w:rPr>
        <w:t xml:space="preserve"> – </w:t>
      </w:r>
      <w:r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B68B65D" w14:textId="77777777" w:rsidR="009969C3" w:rsidRPr="00C72ED2" w:rsidRDefault="009969C3" w:rsidP="009969C3">
      <w:pPr>
        <w:numPr>
          <w:ilvl w:val="1"/>
          <w:numId w:val="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Recommendation – Save the remaining $29,000 of the $50,000 allocated as dedicated to non-profit applications that might come in the future.</w:t>
      </w:r>
    </w:p>
    <w:p w14:paraId="7B1A2BDD" w14:textId="77777777" w:rsidR="00FF6763" w:rsidRDefault="00FF6763" w:rsidP="00867A0A">
      <w:pPr>
        <w:rPr>
          <w:rFonts w:asciiTheme="minorHAnsi" w:hAnsiTheme="minorHAnsi"/>
          <w:sz w:val="21"/>
          <w:szCs w:val="21"/>
        </w:rPr>
      </w:pPr>
    </w:p>
    <w:p w14:paraId="0B263DA4" w14:textId="0F6FB92C" w:rsidR="00FF6763" w:rsidRPr="00FF6763" w:rsidRDefault="00C72ED2" w:rsidP="00FF6763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C72ED2">
        <w:rPr>
          <w:rFonts w:asciiTheme="minorHAnsi" w:hAnsiTheme="minorHAnsi"/>
          <w:sz w:val="21"/>
          <w:szCs w:val="21"/>
        </w:rPr>
        <w:t xml:space="preserve"> </w:t>
      </w:r>
      <w:r w:rsidR="00957982">
        <w:rPr>
          <w:rFonts w:asciiTheme="minorHAnsi" w:hAnsiTheme="minorHAnsi"/>
          <w:sz w:val="21"/>
          <w:szCs w:val="21"/>
        </w:rPr>
        <w:t>ASU-Newport Funding Request (Committee A)</w:t>
      </w:r>
      <w:r w:rsidR="00FF6763" w:rsidRPr="00FF6763">
        <w:rPr>
          <w:rFonts w:asciiTheme="minorHAnsi" w:hAnsiTheme="minorHAnsi"/>
          <w:sz w:val="21"/>
          <w:szCs w:val="21"/>
        </w:rPr>
        <w:t xml:space="preserve"> – </w:t>
      </w:r>
      <w:r w:rsidR="00FF6763" w:rsidRPr="00327E30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8E07B42" w14:textId="5DD91124" w:rsidR="00B06877" w:rsidRDefault="00FF6763" w:rsidP="00FF676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FF6763">
        <w:rPr>
          <w:rFonts w:asciiTheme="minorHAnsi" w:hAnsiTheme="minorHAnsi"/>
          <w:sz w:val="21"/>
          <w:szCs w:val="21"/>
        </w:rPr>
        <w:t xml:space="preserve">Recommendation - The committee </w:t>
      </w:r>
      <w:r w:rsidR="00957982">
        <w:rPr>
          <w:rFonts w:asciiTheme="minorHAnsi" w:hAnsiTheme="minorHAnsi"/>
          <w:sz w:val="21"/>
          <w:szCs w:val="21"/>
        </w:rPr>
        <w:t>preferred to have this decision discussed and voted on by the board as a whole rather than a recommendation from the Committee.</w:t>
      </w:r>
    </w:p>
    <w:p w14:paraId="74FDC7AE" w14:textId="77777777" w:rsidR="00276CCC" w:rsidRDefault="00276CCC" w:rsidP="00276CCC">
      <w:pPr>
        <w:ind w:left="1440"/>
        <w:rPr>
          <w:rFonts w:asciiTheme="minorHAnsi" w:hAnsiTheme="minorHAnsi"/>
          <w:sz w:val="21"/>
          <w:szCs w:val="21"/>
        </w:rPr>
      </w:pPr>
    </w:p>
    <w:p w14:paraId="61818D83" w14:textId="1AA6D79A" w:rsidR="00957982" w:rsidRPr="00FF6763" w:rsidRDefault="00957982" w:rsidP="009579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Van Dyke Road Improvements (Committee B)</w:t>
      </w:r>
      <w:r w:rsidRPr="00FF6763">
        <w:rPr>
          <w:rFonts w:asciiTheme="minorHAnsi" w:hAnsiTheme="minorHAnsi"/>
          <w:sz w:val="21"/>
          <w:szCs w:val="21"/>
        </w:rPr>
        <w:t xml:space="preserve"> – </w:t>
      </w:r>
      <w:r w:rsidRPr="00327E30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72645BAC" w14:textId="715EC0CC" w:rsidR="00276CCC" w:rsidRPr="00867A0A" w:rsidRDefault="00957982" w:rsidP="00867A0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FF6763">
        <w:rPr>
          <w:rFonts w:asciiTheme="minorHAnsi" w:hAnsiTheme="minorHAnsi"/>
          <w:sz w:val="21"/>
          <w:szCs w:val="21"/>
        </w:rPr>
        <w:t xml:space="preserve">Recommendation </w:t>
      </w:r>
      <w:r>
        <w:rPr>
          <w:rFonts w:asciiTheme="minorHAnsi" w:hAnsiTheme="minorHAnsi"/>
          <w:sz w:val="21"/>
          <w:szCs w:val="21"/>
        </w:rPr>
        <w:t>–</w:t>
      </w:r>
      <w:r w:rsidRPr="00FF676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To award a grant of $20,000 to Arkansas Steel Associates for improvements on the ditch along Van Dyke Road.</w:t>
      </w:r>
    </w:p>
    <w:p w14:paraId="0584BF4F" w14:textId="77777777" w:rsidR="00276CCC" w:rsidRDefault="00276CCC" w:rsidP="00276CCC">
      <w:pPr>
        <w:ind w:left="1440"/>
        <w:rPr>
          <w:rFonts w:asciiTheme="minorHAnsi" w:hAnsiTheme="minorHAnsi"/>
          <w:sz w:val="21"/>
          <w:szCs w:val="21"/>
        </w:rPr>
      </w:pPr>
    </w:p>
    <w:p w14:paraId="23F4B876" w14:textId="6DC205A9" w:rsidR="00276CCC" w:rsidRPr="00FF6763" w:rsidRDefault="00276CCC" w:rsidP="00276CC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>
        <w:rPr>
          <w:rFonts w:asciiTheme="minorHAnsi" w:hAnsiTheme="minorHAnsi"/>
          <w:sz w:val="21"/>
          <w:szCs w:val="21"/>
        </w:rPr>
        <w:t>BioTech</w:t>
      </w:r>
      <w:proofErr w:type="spellEnd"/>
      <w:r>
        <w:rPr>
          <w:rFonts w:asciiTheme="minorHAnsi" w:hAnsiTheme="minorHAnsi"/>
          <w:sz w:val="21"/>
          <w:szCs w:val="21"/>
        </w:rPr>
        <w:t xml:space="preserve"> (Committee B)</w:t>
      </w:r>
      <w:r w:rsidRPr="00FF6763">
        <w:rPr>
          <w:rFonts w:asciiTheme="minorHAnsi" w:hAnsiTheme="minorHAnsi"/>
          <w:sz w:val="21"/>
          <w:szCs w:val="21"/>
        </w:rPr>
        <w:t xml:space="preserve"> – </w:t>
      </w:r>
      <w:r w:rsidRPr="00327E30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28EF609" w14:textId="22A1C7C9" w:rsidR="00957982" w:rsidRPr="00276CCC" w:rsidRDefault="00276CCC" w:rsidP="00276CC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FF6763">
        <w:rPr>
          <w:rFonts w:asciiTheme="minorHAnsi" w:hAnsiTheme="minorHAnsi"/>
          <w:sz w:val="21"/>
          <w:szCs w:val="21"/>
        </w:rPr>
        <w:t xml:space="preserve">Recommendation </w:t>
      </w:r>
      <w:r>
        <w:rPr>
          <w:rFonts w:asciiTheme="minorHAnsi" w:hAnsiTheme="minorHAnsi"/>
          <w:sz w:val="21"/>
          <w:szCs w:val="21"/>
        </w:rPr>
        <w:t>–</w:t>
      </w:r>
      <w:r w:rsidRPr="00FF676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To award a job creation incentive of either $250,000 in cash or 20 acres of the Select Site to Prospect </w:t>
      </w:r>
      <w:proofErr w:type="spellStart"/>
      <w:r>
        <w:rPr>
          <w:rFonts w:asciiTheme="minorHAnsi" w:hAnsiTheme="minorHAnsi"/>
          <w:sz w:val="21"/>
          <w:szCs w:val="21"/>
        </w:rPr>
        <w:t>BioTech</w:t>
      </w:r>
      <w:proofErr w:type="spellEnd"/>
      <w:r>
        <w:rPr>
          <w:rFonts w:asciiTheme="minorHAnsi" w:hAnsiTheme="minorHAnsi"/>
          <w:sz w:val="21"/>
          <w:szCs w:val="21"/>
        </w:rPr>
        <w:t xml:space="preserve"> for the creation of 50 new jobs with an average wage of 50,000 per year.</w:t>
      </w:r>
    </w:p>
    <w:p w14:paraId="4AD25566" w14:textId="77777777" w:rsidR="00327E30" w:rsidRDefault="00327E30" w:rsidP="00327E30">
      <w:pPr>
        <w:ind w:left="1440"/>
        <w:rPr>
          <w:rFonts w:asciiTheme="minorHAnsi" w:hAnsiTheme="minorHAnsi"/>
          <w:sz w:val="21"/>
          <w:szCs w:val="21"/>
        </w:rPr>
      </w:pPr>
    </w:p>
    <w:p w14:paraId="4FA3C6EB" w14:textId="36542116" w:rsidR="00327E30" w:rsidRPr="00276CCC" w:rsidRDefault="00327E30" w:rsidP="00327E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Tech Depot Non-Profit Status Consideration</w:t>
      </w:r>
      <w:r w:rsidR="00276CCC">
        <w:rPr>
          <w:rFonts w:asciiTheme="minorHAnsi" w:hAnsiTheme="minorHAnsi"/>
          <w:sz w:val="21"/>
          <w:szCs w:val="21"/>
        </w:rPr>
        <w:t xml:space="preserve"> (Committee B)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276CCC">
        <w:rPr>
          <w:rFonts w:asciiTheme="minorHAnsi" w:hAnsiTheme="minorHAnsi"/>
          <w:color w:val="FF0000"/>
          <w:sz w:val="21"/>
          <w:szCs w:val="21"/>
        </w:rPr>
        <w:t>Vote Require</w:t>
      </w:r>
      <w:r w:rsidR="00867A0A">
        <w:rPr>
          <w:rFonts w:asciiTheme="minorHAnsi" w:hAnsiTheme="minorHAnsi"/>
          <w:color w:val="FF0000"/>
          <w:sz w:val="21"/>
          <w:szCs w:val="21"/>
        </w:rPr>
        <w:t>d</w:t>
      </w:r>
    </w:p>
    <w:p w14:paraId="0D735421" w14:textId="003A440A" w:rsidR="00276CCC" w:rsidRDefault="00276CCC" w:rsidP="00276CC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 recommendation.  The Committee did not have time to discuss this item.</w:t>
      </w:r>
    </w:p>
    <w:p w14:paraId="55F9E047" w14:textId="77777777" w:rsidR="00FF6763" w:rsidRDefault="00FF6763" w:rsidP="00FF6763">
      <w:pPr>
        <w:ind w:left="1440"/>
        <w:rPr>
          <w:rFonts w:asciiTheme="minorHAnsi" w:hAnsiTheme="minorHAnsi"/>
          <w:sz w:val="21"/>
          <w:szCs w:val="21"/>
        </w:rPr>
      </w:pPr>
    </w:p>
    <w:p w14:paraId="7AB66C80" w14:textId="7CFB7842" w:rsidR="00FF6763" w:rsidRPr="00276CCC" w:rsidRDefault="00276CCC" w:rsidP="00FF6763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Southwest Steel Processing Grant Forgiveness Request (Committee C) </w:t>
      </w:r>
      <w:r w:rsidR="00FF6763" w:rsidRPr="00FF6763"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00E7B4D" w14:textId="72A0DA53" w:rsidR="00276CCC" w:rsidRPr="00FF6763" w:rsidRDefault="00276CCC" w:rsidP="00276CCC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Recommendation – Offer Southwest Steel Processing a </w:t>
      </w:r>
      <w:r w:rsidR="00867A0A">
        <w:rPr>
          <w:rFonts w:asciiTheme="minorHAnsi" w:hAnsiTheme="minorHAnsi"/>
          <w:sz w:val="21"/>
          <w:szCs w:val="21"/>
        </w:rPr>
        <w:t>two-year</w:t>
      </w:r>
      <w:r>
        <w:rPr>
          <w:rFonts w:asciiTheme="minorHAnsi" w:hAnsiTheme="minorHAnsi"/>
          <w:sz w:val="21"/>
          <w:szCs w:val="21"/>
        </w:rPr>
        <w:t xml:space="preserve"> extension on the grant to see if they can come into compliance.</w:t>
      </w:r>
    </w:p>
    <w:p w14:paraId="097E5846" w14:textId="77777777" w:rsidR="00C72ED2" w:rsidRPr="00C72ED2" w:rsidRDefault="00C72ED2" w:rsidP="00C72ED2">
      <w:pPr>
        <w:ind w:left="1440"/>
        <w:rPr>
          <w:rFonts w:asciiTheme="minorHAnsi" w:hAnsiTheme="minorHAnsi"/>
          <w:sz w:val="21"/>
          <w:szCs w:val="21"/>
        </w:rPr>
      </w:pPr>
    </w:p>
    <w:p w14:paraId="47FBEA55" w14:textId="0FA0C1AA" w:rsidR="004D35BF" w:rsidRPr="00276CCC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276CCC">
        <w:rPr>
          <w:rFonts w:asciiTheme="minorHAnsi" w:hAnsiTheme="minorHAnsi"/>
          <w:sz w:val="21"/>
          <w:szCs w:val="21"/>
        </w:rPr>
        <w:t>Funding (Committee C)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276CCC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4C6F7F0" w14:textId="21968363" w:rsidR="00276CCC" w:rsidRPr="004B61A5" w:rsidRDefault="00276CCC" w:rsidP="00276CC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</w:t>
      </w:r>
      <w:r w:rsidR="00867A0A">
        <w:rPr>
          <w:rFonts w:asciiTheme="minorHAnsi" w:hAnsiTheme="minorHAnsi"/>
          <w:sz w:val="21"/>
          <w:szCs w:val="21"/>
        </w:rPr>
        <w:t>ation</w:t>
      </w:r>
      <w:r>
        <w:rPr>
          <w:rFonts w:asciiTheme="minorHAnsi" w:hAnsiTheme="minorHAnsi"/>
          <w:sz w:val="21"/>
          <w:szCs w:val="21"/>
        </w:rPr>
        <w:t xml:space="preserve"> – The daycare needed funding for renovations to the building required by fire code.  The total was $22,487.00.  Moving Jackson County Forward agreed to pay $10,000 of the cost.  The committee recommends that the remaining $12,487.00 be funded through the Medical Marijuana Settlement Fund.</w:t>
      </w:r>
    </w:p>
    <w:p w14:paraId="614654BB" w14:textId="77777777" w:rsidR="004D35BF" w:rsidRPr="004B61A5" w:rsidRDefault="004D35BF" w:rsidP="00664331">
      <w:pPr>
        <w:rPr>
          <w:rFonts w:asciiTheme="minorHAnsi" w:hAnsiTheme="minorHAnsi"/>
          <w:sz w:val="21"/>
          <w:szCs w:val="21"/>
        </w:rPr>
      </w:pPr>
    </w:p>
    <w:p w14:paraId="25AF9597" w14:textId="5594B800" w:rsidR="00447FCC" w:rsidRPr="00867A0A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Division of Workforce Services </w:t>
      </w:r>
      <w:r w:rsidR="00FF6763">
        <w:rPr>
          <w:rFonts w:asciiTheme="minorHAnsi" w:hAnsiTheme="minorHAnsi"/>
          <w:sz w:val="21"/>
          <w:szCs w:val="21"/>
        </w:rPr>
        <w:t xml:space="preserve">TANIF </w:t>
      </w:r>
      <w:r w:rsidRPr="004B61A5">
        <w:rPr>
          <w:rFonts w:asciiTheme="minorHAnsi" w:hAnsiTheme="minorHAnsi"/>
          <w:sz w:val="21"/>
          <w:szCs w:val="21"/>
        </w:rPr>
        <w:t>Grant</w:t>
      </w:r>
      <w:r w:rsidR="00447FCC" w:rsidRPr="004B61A5">
        <w:rPr>
          <w:rFonts w:asciiTheme="minorHAnsi" w:hAnsiTheme="minorHAnsi"/>
          <w:sz w:val="21"/>
          <w:szCs w:val="21"/>
        </w:rPr>
        <w:t xml:space="preserve"> </w:t>
      </w:r>
      <w:r w:rsidR="004B61A5" w:rsidRPr="004B61A5">
        <w:rPr>
          <w:rFonts w:asciiTheme="minorHAnsi" w:hAnsiTheme="minorHAnsi"/>
          <w:sz w:val="21"/>
          <w:szCs w:val="21"/>
        </w:rPr>
        <w:t>–</w:t>
      </w:r>
      <w:r w:rsidR="00447FCC" w:rsidRPr="004B61A5">
        <w:rPr>
          <w:rFonts w:asciiTheme="minorHAnsi" w:hAnsiTheme="minorHAnsi"/>
          <w:sz w:val="21"/>
          <w:szCs w:val="21"/>
        </w:rPr>
        <w:t xml:space="preserve"> </w:t>
      </w:r>
      <w:r w:rsidR="00447FCC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422112F" w14:textId="77777777" w:rsidR="00867A0A" w:rsidRPr="00867A0A" w:rsidRDefault="00867A0A" w:rsidP="00867A0A">
      <w:pPr>
        <w:ind w:left="1080"/>
        <w:rPr>
          <w:rFonts w:asciiTheme="minorHAnsi" w:hAnsiTheme="minorHAnsi"/>
          <w:sz w:val="21"/>
          <w:szCs w:val="21"/>
        </w:rPr>
      </w:pPr>
    </w:p>
    <w:p w14:paraId="24344D0F" w14:textId="17230A70" w:rsidR="00867A0A" w:rsidRPr="00867A0A" w:rsidRDefault="00867A0A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867A0A">
        <w:rPr>
          <w:rFonts w:asciiTheme="minorHAnsi" w:hAnsiTheme="minorHAnsi"/>
          <w:sz w:val="21"/>
          <w:szCs w:val="21"/>
        </w:rPr>
        <w:t>Tech Depot Grant Opening- November 28</w:t>
      </w:r>
      <w:r w:rsidRPr="00867A0A">
        <w:rPr>
          <w:rFonts w:asciiTheme="minorHAnsi" w:hAnsiTheme="minorHAnsi"/>
          <w:sz w:val="21"/>
          <w:szCs w:val="21"/>
          <w:vertAlign w:val="superscript"/>
        </w:rPr>
        <w:t>th</w:t>
      </w:r>
      <w:r w:rsidRPr="00867A0A">
        <w:rPr>
          <w:rFonts w:asciiTheme="minorHAnsi" w:hAnsiTheme="minorHAnsi"/>
          <w:sz w:val="21"/>
          <w:szCs w:val="21"/>
        </w:rPr>
        <w:t xml:space="preserve"> or Novembe</w:t>
      </w:r>
      <w:r>
        <w:rPr>
          <w:rFonts w:asciiTheme="minorHAnsi" w:hAnsiTheme="minorHAnsi"/>
          <w:sz w:val="21"/>
          <w:szCs w:val="21"/>
        </w:rPr>
        <w:t>r 30</w:t>
      </w:r>
      <w:r w:rsidRPr="00867A0A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7DDE3D" w14:textId="77777777" w:rsidR="00C72ED2" w:rsidRPr="00FF6763" w:rsidRDefault="00C72ED2" w:rsidP="00FF6763">
      <w:pPr>
        <w:rPr>
          <w:rFonts w:asciiTheme="minorHAnsi" w:hAnsiTheme="minorHAnsi"/>
          <w:sz w:val="21"/>
          <w:szCs w:val="21"/>
        </w:rPr>
      </w:pPr>
    </w:p>
    <w:p w14:paraId="0521B798" w14:textId="4FB25261" w:rsidR="004B61A5" w:rsidRPr="004B61A5" w:rsidRDefault="004B61A5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Delta Regional Authority Grant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9801C91" w14:textId="77777777" w:rsidR="004B61A5" w:rsidRPr="004B61A5" w:rsidRDefault="004B61A5" w:rsidP="004B61A5">
      <w:pPr>
        <w:pStyle w:val="ListParagraph"/>
        <w:rPr>
          <w:rFonts w:asciiTheme="minorHAnsi" w:hAnsiTheme="minorHAnsi"/>
          <w:sz w:val="21"/>
          <w:szCs w:val="21"/>
        </w:rPr>
      </w:pPr>
    </w:p>
    <w:p w14:paraId="50C8AFFF" w14:textId="646E3C13" w:rsidR="004B61A5" w:rsidRPr="004B61A5" w:rsidRDefault="004B61A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EDA Grant for </w:t>
      </w:r>
      <w:proofErr w:type="spellStart"/>
      <w:r w:rsidR="00867A0A">
        <w:rPr>
          <w:rFonts w:asciiTheme="minorHAnsi" w:hAnsiTheme="minorHAnsi"/>
          <w:sz w:val="21"/>
          <w:szCs w:val="21"/>
        </w:rPr>
        <w:t>DriveSmart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-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DF3A91D" w14:textId="77777777" w:rsidR="00AA7562" w:rsidRPr="00FF6763" w:rsidRDefault="00AA7562" w:rsidP="00FF6763">
      <w:pPr>
        <w:rPr>
          <w:rFonts w:asciiTheme="minorHAnsi" w:hAnsiTheme="minorHAnsi"/>
          <w:sz w:val="21"/>
          <w:szCs w:val="21"/>
        </w:rPr>
      </w:pPr>
    </w:p>
    <w:p w14:paraId="441D1AD0" w14:textId="7A708E3F" w:rsidR="00664331" w:rsidRPr="004B61A5" w:rsidRDefault="00AA7562" w:rsidP="0092649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</w:t>
      </w:r>
      <w:r w:rsidR="00387E60" w:rsidRPr="004B61A5">
        <w:rPr>
          <w:rFonts w:asciiTheme="minorHAnsi" w:hAnsiTheme="minorHAnsi"/>
          <w:sz w:val="21"/>
          <w:szCs w:val="21"/>
        </w:rPr>
        <w:t>s</w:t>
      </w:r>
      <w:r w:rsidRPr="004B61A5">
        <w:rPr>
          <w:rFonts w:asciiTheme="minorHAnsi" w:hAnsiTheme="minorHAnsi"/>
          <w:sz w:val="21"/>
          <w:szCs w:val="21"/>
        </w:rPr>
        <w:t xml:space="preserve"> Update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7CE8B6B" w14:textId="77777777" w:rsidR="004B61A5" w:rsidRPr="004B61A5" w:rsidRDefault="004B61A5" w:rsidP="004B61A5">
      <w:pPr>
        <w:ind w:left="1440"/>
        <w:rPr>
          <w:rFonts w:asciiTheme="minorHAnsi" w:hAnsiTheme="minorHAnsi"/>
          <w:sz w:val="21"/>
          <w:szCs w:val="21"/>
        </w:rPr>
      </w:pPr>
    </w:p>
    <w:p w14:paraId="1027B48A" w14:textId="1FB10B90" w:rsidR="004B61A5" w:rsidRPr="004B61A5" w:rsidRDefault="009969C3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DC Fast Charger Information</w:t>
      </w:r>
      <w:r w:rsidR="004B61A5" w:rsidRPr="004B61A5">
        <w:rPr>
          <w:rFonts w:asciiTheme="minorHAnsi" w:hAnsiTheme="minorHAnsi"/>
          <w:sz w:val="21"/>
          <w:szCs w:val="21"/>
        </w:rPr>
        <w:t xml:space="preserve"> - </w:t>
      </w:r>
      <w:r w:rsidR="004B61A5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CC797C2" w14:textId="77777777" w:rsidR="00C738B9" w:rsidRPr="004B61A5" w:rsidRDefault="00C738B9" w:rsidP="008005C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1382D1EE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D25A3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76CCC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6A08"/>
    <w:rsid w:val="004F765A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67A0A"/>
    <w:rsid w:val="00884CA2"/>
    <w:rsid w:val="008963BA"/>
    <w:rsid w:val="008A2799"/>
    <w:rsid w:val="008C5F15"/>
    <w:rsid w:val="008D55F9"/>
    <w:rsid w:val="008D6934"/>
    <w:rsid w:val="008E6649"/>
    <w:rsid w:val="00901C01"/>
    <w:rsid w:val="00904D2D"/>
    <w:rsid w:val="0091622A"/>
    <w:rsid w:val="00926499"/>
    <w:rsid w:val="00935ECC"/>
    <w:rsid w:val="0094323E"/>
    <w:rsid w:val="00945CE5"/>
    <w:rsid w:val="00957982"/>
    <w:rsid w:val="0098787F"/>
    <w:rsid w:val="009945CA"/>
    <w:rsid w:val="009969C3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2023-09-25T17:59:00Z</cp:lastPrinted>
  <dcterms:created xsi:type="dcterms:W3CDTF">2023-09-25T18:00:00Z</dcterms:created>
  <dcterms:modified xsi:type="dcterms:W3CDTF">2023-09-25T18:00:00Z</dcterms:modified>
</cp:coreProperties>
</file>