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9B7E4" w14:textId="77777777" w:rsidR="002B57D6" w:rsidRDefault="002B57D6" w:rsidP="002B57D6">
      <w:pPr>
        <w:jc w:val="center"/>
        <w:rPr>
          <w:rFonts w:ascii="Times New Roman" w:hAnsi="Times New Roman"/>
          <w:b/>
          <w:bCs/>
        </w:rPr>
      </w:pPr>
      <w:bookmarkStart w:id="0" w:name="_GoBack"/>
      <w:bookmarkEnd w:id="0"/>
      <w:r>
        <w:rPr>
          <w:rFonts w:ascii="Times New Roman" w:hAnsi="Times New Roman"/>
          <w:b/>
          <w:bCs/>
        </w:rPr>
        <w:t>NEWPORT ECONOMIC DEVELOPMENT COMMISSION</w:t>
      </w:r>
    </w:p>
    <w:p w14:paraId="12005E1A" w14:textId="77777777" w:rsidR="002B57D6" w:rsidRDefault="002B57D6" w:rsidP="002B57D6">
      <w:pPr>
        <w:jc w:val="center"/>
        <w:rPr>
          <w:rFonts w:ascii="Times New Roman" w:hAnsi="Times New Roman"/>
          <w:b/>
          <w:bCs/>
        </w:rPr>
      </w:pPr>
      <w:r>
        <w:rPr>
          <w:rFonts w:ascii="Times New Roman" w:hAnsi="Times New Roman"/>
          <w:b/>
          <w:bCs/>
        </w:rPr>
        <w:t>THURSDAY, October 11, 2018</w:t>
      </w:r>
    </w:p>
    <w:p w14:paraId="3326CEBB" w14:textId="77777777" w:rsidR="002B57D6" w:rsidRDefault="002B57D6" w:rsidP="002B57D6">
      <w:pPr>
        <w:jc w:val="center"/>
        <w:rPr>
          <w:rFonts w:ascii="Times New Roman" w:hAnsi="Times New Roman"/>
          <w:b/>
          <w:bCs/>
        </w:rPr>
      </w:pPr>
      <w:r>
        <w:rPr>
          <w:rFonts w:ascii="Times New Roman" w:hAnsi="Times New Roman"/>
          <w:b/>
          <w:bCs/>
        </w:rPr>
        <w:t>7:00 A.M.</w:t>
      </w:r>
    </w:p>
    <w:p w14:paraId="72D5BA1E" w14:textId="77777777" w:rsidR="002B57D6" w:rsidRDefault="002B57D6" w:rsidP="002B57D6">
      <w:pPr>
        <w:jc w:val="center"/>
        <w:rPr>
          <w:rFonts w:ascii="Times New Roman" w:hAnsi="Times New Roman"/>
          <w:b/>
          <w:bCs/>
        </w:rPr>
      </w:pPr>
      <w:r>
        <w:rPr>
          <w:rFonts w:ascii="Times New Roman" w:hAnsi="Times New Roman"/>
          <w:b/>
          <w:bCs/>
        </w:rPr>
        <w:t>Business Resource Center</w:t>
      </w:r>
    </w:p>
    <w:p w14:paraId="0C51F71B" w14:textId="77777777" w:rsidR="002B57D6" w:rsidRDefault="002B57D6" w:rsidP="002B57D6">
      <w:pPr>
        <w:jc w:val="center"/>
        <w:rPr>
          <w:rFonts w:ascii="Times New Roman" w:hAnsi="Times New Roman"/>
          <w:b/>
          <w:bCs/>
        </w:rPr>
      </w:pPr>
    </w:p>
    <w:p w14:paraId="3F8170FE" w14:textId="77777777" w:rsidR="002B57D6" w:rsidRDefault="002B57D6" w:rsidP="002B57D6">
      <w:pPr>
        <w:rPr>
          <w:rFonts w:ascii="Times New Roman" w:hAnsi="Times New Roman"/>
          <w:b/>
          <w:bCs/>
        </w:rPr>
      </w:pPr>
      <w:r>
        <w:rPr>
          <w:rFonts w:ascii="Times New Roman" w:hAnsi="Times New Roman"/>
          <w:b/>
          <w:bCs/>
          <w:u w:val="single"/>
        </w:rPr>
        <w:t>COMMISSIONERS PRESENT</w:t>
      </w:r>
    </w:p>
    <w:p w14:paraId="63D8A43A" w14:textId="77777777" w:rsidR="002B57D6" w:rsidRDefault="002B57D6" w:rsidP="002B57D6">
      <w:pPr>
        <w:rPr>
          <w:rFonts w:ascii="Times New Roman" w:hAnsi="Times New Roman"/>
          <w:b/>
          <w:bCs/>
        </w:rPr>
      </w:pPr>
    </w:p>
    <w:p w14:paraId="09212AC0" w14:textId="77777777" w:rsidR="002B57D6" w:rsidRDefault="002B57D6" w:rsidP="002B57D6">
      <w:pPr>
        <w:rPr>
          <w:rFonts w:ascii="Times New Roman" w:hAnsi="Times New Roman"/>
        </w:rPr>
      </w:pPr>
      <w:r>
        <w:rPr>
          <w:rFonts w:ascii="Times New Roman" w:hAnsi="Times New Roman"/>
        </w:rPr>
        <w:t>Chairman Dean Sides,  Dave Kajikawa, Secretary/Treasurer Mike Turner, Dr. Sandra Massey, Lee Scoggins, Scott Foushee,</w:t>
      </w:r>
      <w:r w:rsidRPr="002B57D6">
        <w:rPr>
          <w:rFonts w:ascii="Times New Roman" w:hAnsi="Times New Roman"/>
        </w:rPr>
        <w:t xml:space="preserve"> </w:t>
      </w:r>
      <w:r>
        <w:rPr>
          <w:rFonts w:ascii="Times New Roman" w:hAnsi="Times New Roman"/>
        </w:rPr>
        <w:t>Vice-Chairman Jim Gowen Sr. ,</w:t>
      </w:r>
      <w:proofErr w:type="spellStart"/>
      <w:r>
        <w:rPr>
          <w:rFonts w:ascii="Times New Roman" w:hAnsi="Times New Roman"/>
        </w:rPr>
        <w:t>Nyeesha</w:t>
      </w:r>
      <w:proofErr w:type="spellEnd"/>
      <w:r>
        <w:rPr>
          <w:rFonts w:ascii="Times New Roman" w:hAnsi="Times New Roman"/>
        </w:rPr>
        <w:t xml:space="preserve"> Greer, and Benjy Harris.</w:t>
      </w:r>
    </w:p>
    <w:p w14:paraId="5871CDE2" w14:textId="77777777" w:rsidR="002B57D6" w:rsidRDefault="002B57D6" w:rsidP="002B57D6">
      <w:pPr>
        <w:rPr>
          <w:rFonts w:ascii="Times New Roman" w:hAnsi="Times New Roman"/>
        </w:rPr>
      </w:pPr>
    </w:p>
    <w:p w14:paraId="20F4318B" w14:textId="77777777" w:rsidR="002B57D6" w:rsidRDefault="002B57D6" w:rsidP="002B57D6">
      <w:pPr>
        <w:rPr>
          <w:rFonts w:ascii="Times New Roman" w:hAnsi="Times New Roman"/>
          <w:b/>
          <w:bCs/>
        </w:rPr>
      </w:pPr>
      <w:r>
        <w:rPr>
          <w:rFonts w:ascii="Times New Roman" w:hAnsi="Times New Roman"/>
          <w:b/>
          <w:bCs/>
          <w:u w:val="single"/>
        </w:rPr>
        <w:t>COMMISSIONERS ABSENT</w:t>
      </w:r>
    </w:p>
    <w:p w14:paraId="531D5E30" w14:textId="77777777" w:rsidR="002B57D6" w:rsidRDefault="002B57D6" w:rsidP="002B57D6">
      <w:pPr>
        <w:rPr>
          <w:rFonts w:ascii="Times New Roman" w:hAnsi="Times New Roman"/>
        </w:rPr>
      </w:pPr>
    </w:p>
    <w:p w14:paraId="28B33639" w14:textId="77777777" w:rsidR="002B57D6" w:rsidRDefault="002B57D6" w:rsidP="002B57D6">
      <w:pPr>
        <w:rPr>
          <w:rFonts w:ascii="Times New Roman" w:hAnsi="Times New Roman"/>
        </w:rPr>
      </w:pPr>
      <w:r>
        <w:rPr>
          <w:rFonts w:ascii="Times New Roman" w:hAnsi="Times New Roman"/>
        </w:rPr>
        <w:t>None</w:t>
      </w:r>
    </w:p>
    <w:p w14:paraId="7E33F9ED" w14:textId="77777777" w:rsidR="002B57D6" w:rsidRDefault="002B57D6" w:rsidP="002B57D6">
      <w:pPr>
        <w:rPr>
          <w:rFonts w:ascii="Times New Roman" w:hAnsi="Times New Roman"/>
        </w:rPr>
      </w:pPr>
    </w:p>
    <w:p w14:paraId="2B07F568" w14:textId="77777777" w:rsidR="002B57D6" w:rsidRDefault="002B57D6" w:rsidP="002B57D6">
      <w:pPr>
        <w:rPr>
          <w:rFonts w:ascii="Times New Roman" w:hAnsi="Times New Roman"/>
          <w:b/>
          <w:bCs/>
        </w:rPr>
      </w:pPr>
      <w:r>
        <w:rPr>
          <w:rFonts w:ascii="Times New Roman" w:hAnsi="Times New Roman"/>
          <w:b/>
          <w:bCs/>
          <w:u w:val="single"/>
        </w:rPr>
        <w:t>OTHERS PRESENT</w:t>
      </w:r>
    </w:p>
    <w:p w14:paraId="6B5E5771" w14:textId="77777777" w:rsidR="002B57D6" w:rsidRDefault="002B57D6" w:rsidP="002B57D6">
      <w:pPr>
        <w:rPr>
          <w:rFonts w:ascii="Times New Roman" w:hAnsi="Times New Roman"/>
        </w:rPr>
      </w:pPr>
    </w:p>
    <w:p w14:paraId="1D4D80E4" w14:textId="77777777" w:rsidR="002B57D6" w:rsidRDefault="002B57D6" w:rsidP="002B57D6">
      <w:pPr>
        <w:rPr>
          <w:rFonts w:ascii="Times New Roman" w:hAnsi="Times New Roman"/>
        </w:rPr>
      </w:pPr>
      <w:r>
        <w:rPr>
          <w:rFonts w:ascii="Times New Roman" w:hAnsi="Times New Roman"/>
        </w:rPr>
        <w:t xml:space="preserve">Others present were NEDC Executive Director Jon Chadwell, Director of Chamber Affairs Julie Allen, Administrative Assistant Christel Taylor, Jimmy Heatherly, Phil McDonald, </w:t>
      </w:r>
      <w:proofErr w:type="spellStart"/>
      <w:r>
        <w:rPr>
          <w:rFonts w:ascii="Times New Roman" w:hAnsi="Times New Roman"/>
        </w:rPr>
        <w:t>Fernita</w:t>
      </w:r>
      <w:proofErr w:type="spellEnd"/>
      <w:r>
        <w:rPr>
          <w:rFonts w:ascii="Times New Roman" w:hAnsi="Times New Roman"/>
        </w:rPr>
        <w:t xml:space="preserve"> Robinson, Bruce Simmons, Steven Ricketts, Karina Solis, Mallory Jordan, Brent Taylor, and John Casteel.</w:t>
      </w:r>
    </w:p>
    <w:p w14:paraId="4156619A" w14:textId="77777777" w:rsidR="002B57D6" w:rsidRDefault="002B57D6" w:rsidP="002B57D6">
      <w:pPr>
        <w:rPr>
          <w:rFonts w:ascii="Times New Roman" w:hAnsi="Times New Roman"/>
        </w:rPr>
      </w:pPr>
    </w:p>
    <w:p w14:paraId="29EB2252" w14:textId="77777777" w:rsidR="002B57D6" w:rsidRDefault="002B57D6" w:rsidP="002B57D6">
      <w:pPr>
        <w:rPr>
          <w:rFonts w:ascii="Times New Roman" w:hAnsi="Times New Roman"/>
          <w:b/>
          <w:bCs/>
          <w:u w:val="single"/>
        </w:rPr>
      </w:pPr>
      <w:r>
        <w:rPr>
          <w:rFonts w:ascii="Times New Roman" w:hAnsi="Times New Roman"/>
          <w:b/>
          <w:bCs/>
          <w:u w:val="single"/>
        </w:rPr>
        <w:t>OPEN MEETING</w:t>
      </w:r>
    </w:p>
    <w:p w14:paraId="3C90614E" w14:textId="77777777" w:rsidR="002B57D6" w:rsidRDefault="002B57D6" w:rsidP="002B57D6">
      <w:pPr>
        <w:rPr>
          <w:rFonts w:ascii="Times New Roman" w:hAnsi="Times New Roman"/>
          <w:b/>
          <w:bCs/>
          <w:u w:val="single"/>
        </w:rPr>
      </w:pPr>
    </w:p>
    <w:p w14:paraId="09F1CC0D" w14:textId="7A8343EB" w:rsidR="002B57D6" w:rsidRDefault="002B57D6" w:rsidP="002B57D6">
      <w:pPr>
        <w:rPr>
          <w:rFonts w:ascii="Times New Roman" w:hAnsi="Times New Roman"/>
        </w:rPr>
      </w:pPr>
      <w:r>
        <w:rPr>
          <w:rFonts w:ascii="Times New Roman" w:hAnsi="Times New Roman"/>
        </w:rPr>
        <w:t>Chairman Dea</w:t>
      </w:r>
      <w:r w:rsidR="00732218">
        <w:rPr>
          <w:rFonts w:ascii="Times New Roman" w:hAnsi="Times New Roman"/>
        </w:rPr>
        <w:t xml:space="preserve">n Sides opened the meeting and </w:t>
      </w:r>
      <w:r w:rsidR="00187C5F">
        <w:rPr>
          <w:rFonts w:ascii="Times New Roman" w:hAnsi="Times New Roman"/>
        </w:rPr>
        <w:t>w</w:t>
      </w:r>
      <w:r>
        <w:rPr>
          <w:rFonts w:ascii="Times New Roman" w:hAnsi="Times New Roman"/>
        </w:rPr>
        <w:t>elcomed New Vision Class 16 students.</w:t>
      </w:r>
    </w:p>
    <w:p w14:paraId="1C2DB29E" w14:textId="77777777" w:rsidR="002B57D6" w:rsidRDefault="002B57D6" w:rsidP="002B57D6">
      <w:pPr>
        <w:rPr>
          <w:rFonts w:ascii="Times New Roman" w:hAnsi="Times New Roman"/>
          <w:b/>
          <w:u w:val="single"/>
        </w:rPr>
      </w:pPr>
    </w:p>
    <w:p w14:paraId="202A0B1A" w14:textId="77777777" w:rsidR="002B57D6" w:rsidRDefault="002B57D6" w:rsidP="002B57D6">
      <w:pPr>
        <w:rPr>
          <w:rFonts w:ascii="Times New Roman" w:hAnsi="Times New Roman"/>
        </w:rPr>
      </w:pPr>
    </w:p>
    <w:p w14:paraId="07F8A4AA" w14:textId="77777777" w:rsidR="002B57D6" w:rsidRDefault="002B57D6" w:rsidP="002B57D6">
      <w:pPr>
        <w:rPr>
          <w:rFonts w:ascii="Times New Roman" w:hAnsi="Times New Roman"/>
          <w:b/>
          <w:bCs/>
          <w:u w:val="single"/>
        </w:rPr>
      </w:pPr>
      <w:r>
        <w:rPr>
          <w:rFonts w:ascii="Times New Roman" w:hAnsi="Times New Roman"/>
          <w:b/>
          <w:bCs/>
          <w:u w:val="single"/>
        </w:rPr>
        <w:t>APPROVAL OF MINUTES</w:t>
      </w:r>
    </w:p>
    <w:p w14:paraId="68D1B46B" w14:textId="77777777" w:rsidR="002B57D6" w:rsidRDefault="002B57D6" w:rsidP="002B57D6">
      <w:pPr>
        <w:rPr>
          <w:rFonts w:ascii="Times New Roman" w:hAnsi="Times New Roman"/>
        </w:rPr>
      </w:pPr>
    </w:p>
    <w:p w14:paraId="50036295" w14:textId="77777777" w:rsidR="002B57D6" w:rsidRDefault="002B57D6" w:rsidP="002B57D6">
      <w:pPr>
        <w:rPr>
          <w:rFonts w:ascii="Times New Roman" w:hAnsi="Times New Roman"/>
        </w:rPr>
      </w:pPr>
      <w:r>
        <w:rPr>
          <w:rFonts w:ascii="Times New Roman" w:hAnsi="Times New Roman"/>
        </w:rPr>
        <w:t>Secretary/Treasurer Mike Turner made a motion to accept the minutes with a second from Lee Scoggins, motion carried.</w:t>
      </w:r>
    </w:p>
    <w:p w14:paraId="2CE9D5AE" w14:textId="77777777" w:rsidR="002B57D6" w:rsidRDefault="002B57D6" w:rsidP="002B57D6">
      <w:pPr>
        <w:rPr>
          <w:rFonts w:ascii="Times New Roman" w:hAnsi="Times New Roman"/>
        </w:rPr>
      </w:pPr>
    </w:p>
    <w:p w14:paraId="21B74F1A" w14:textId="77777777" w:rsidR="002B57D6" w:rsidRDefault="002B57D6" w:rsidP="002B57D6">
      <w:pPr>
        <w:rPr>
          <w:rFonts w:ascii="Times New Roman" w:hAnsi="Times New Roman"/>
          <w:b/>
          <w:bCs/>
          <w:u w:val="single"/>
        </w:rPr>
      </w:pPr>
      <w:r>
        <w:rPr>
          <w:rFonts w:ascii="Times New Roman" w:hAnsi="Times New Roman"/>
          <w:b/>
          <w:bCs/>
          <w:u w:val="single"/>
        </w:rPr>
        <w:t>FINANCIAL REPORT</w:t>
      </w:r>
    </w:p>
    <w:p w14:paraId="10625896" w14:textId="77777777" w:rsidR="002B57D6" w:rsidRDefault="002B57D6" w:rsidP="002B57D6">
      <w:pPr>
        <w:rPr>
          <w:rFonts w:ascii="Times New Roman" w:hAnsi="Times New Roman"/>
          <w:b/>
          <w:bCs/>
          <w:u w:val="single"/>
        </w:rPr>
      </w:pPr>
    </w:p>
    <w:p w14:paraId="27ED388D" w14:textId="77777777" w:rsidR="002B57D6" w:rsidRDefault="003B1ACB" w:rsidP="002B57D6">
      <w:pPr>
        <w:rPr>
          <w:rFonts w:ascii="Times New Roman" w:hAnsi="Times New Roman"/>
          <w:bCs/>
        </w:rPr>
      </w:pPr>
      <w:r>
        <w:rPr>
          <w:rFonts w:ascii="Times New Roman" w:hAnsi="Times New Roman"/>
          <w:bCs/>
        </w:rPr>
        <w:t xml:space="preserve">The financial report for September </w:t>
      </w:r>
      <w:r w:rsidR="002B57D6">
        <w:rPr>
          <w:rFonts w:ascii="Times New Roman" w:hAnsi="Times New Roman"/>
          <w:bCs/>
        </w:rPr>
        <w:t xml:space="preserve">was given. </w:t>
      </w:r>
      <w:r w:rsidR="002B57D6">
        <w:rPr>
          <w:rFonts w:ascii="Times New Roman" w:hAnsi="Times New Roman"/>
        </w:rPr>
        <w:t>Secretary/Treasurer Mike Turner ma</w:t>
      </w:r>
      <w:r w:rsidR="002B57D6">
        <w:rPr>
          <w:rFonts w:ascii="Times New Roman" w:hAnsi="Times New Roman"/>
          <w:bCs/>
        </w:rPr>
        <w:t>de a motion to accept the financial statement with a second from Lee Scoggins.  Motion carried.</w:t>
      </w:r>
    </w:p>
    <w:p w14:paraId="529F4CB1" w14:textId="77777777" w:rsidR="002B57D6" w:rsidRDefault="002B57D6" w:rsidP="002B57D6">
      <w:pPr>
        <w:rPr>
          <w:rFonts w:ascii="Times New Roman" w:hAnsi="Times New Roman"/>
          <w:b/>
          <w:bCs/>
          <w:u w:val="single"/>
        </w:rPr>
      </w:pPr>
    </w:p>
    <w:p w14:paraId="444E097A" w14:textId="77777777" w:rsidR="002B57D6" w:rsidRDefault="002B57D6" w:rsidP="002B57D6">
      <w:pPr>
        <w:rPr>
          <w:rFonts w:ascii="Times New Roman" w:hAnsi="Times New Roman"/>
          <w:b/>
          <w:bCs/>
          <w:u w:val="single"/>
        </w:rPr>
      </w:pPr>
      <w:r>
        <w:rPr>
          <w:rFonts w:ascii="Times New Roman" w:hAnsi="Times New Roman"/>
          <w:b/>
          <w:bCs/>
          <w:u w:val="single"/>
        </w:rPr>
        <w:t>EXECUTIVE DIRECTOR’S REPORT</w:t>
      </w:r>
    </w:p>
    <w:p w14:paraId="00CE6BBC" w14:textId="77777777" w:rsidR="002B57D6" w:rsidRDefault="002B57D6" w:rsidP="002B57D6">
      <w:pPr>
        <w:rPr>
          <w:rFonts w:ascii="Times New Roman" w:hAnsi="Times New Roman"/>
        </w:rPr>
      </w:pPr>
    </w:p>
    <w:p w14:paraId="0A07B9AE" w14:textId="77777777" w:rsidR="002B57D6" w:rsidRDefault="002B57D6" w:rsidP="002B57D6">
      <w:pPr>
        <w:pStyle w:val="ListParagraph"/>
        <w:numPr>
          <w:ilvl w:val="0"/>
          <w:numId w:val="1"/>
        </w:numPr>
        <w:rPr>
          <w:rFonts w:ascii="Times New Roman" w:hAnsi="Times New Roman"/>
          <w:bCs/>
        </w:rPr>
      </w:pPr>
      <w:r>
        <w:rPr>
          <w:rFonts w:ascii="Times New Roman" w:hAnsi="Times New Roman"/>
          <w:bCs/>
        </w:rPr>
        <w:t>Mascot reveal at ASU Newport</w:t>
      </w:r>
    </w:p>
    <w:p w14:paraId="656B0C65" w14:textId="77777777" w:rsidR="002B57D6" w:rsidRDefault="002B57D6" w:rsidP="002B57D6">
      <w:pPr>
        <w:pStyle w:val="ListParagraph"/>
        <w:numPr>
          <w:ilvl w:val="0"/>
          <w:numId w:val="1"/>
        </w:numPr>
        <w:rPr>
          <w:rFonts w:ascii="Times New Roman" w:hAnsi="Times New Roman"/>
        </w:rPr>
      </w:pPr>
      <w:r w:rsidRPr="00481E92">
        <w:rPr>
          <w:rFonts w:ascii="Times New Roman" w:hAnsi="Times New Roman"/>
          <w:bCs/>
        </w:rPr>
        <w:t xml:space="preserve">Newport to be </w:t>
      </w:r>
      <w:r>
        <w:rPr>
          <w:rFonts w:ascii="Times New Roman" w:hAnsi="Times New Roman"/>
          <w:bCs/>
        </w:rPr>
        <w:t>certified as a Competitive Community.</w:t>
      </w:r>
    </w:p>
    <w:p w14:paraId="56C76F45" w14:textId="77777777" w:rsidR="002B57D6" w:rsidRDefault="003B1ACB" w:rsidP="002B57D6">
      <w:pPr>
        <w:pStyle w:val="ListParagraph"/>
        <w:numPr>
          <w:ilvl w:val="0"/>
          <w:numId w:val="1"/>
        </w:numPr>
        <w:rPr>
          <w:rFonts w:ascii="Times New Roman" w:hAnsi="Times New Roman"/>
        </w:rPr>
      </w:pPr>
      <w:r>
        <w:rPr>
          <w:rFonts w:ascii="Times New Roman" w:hAnsi="Times New Roman"/>
        </w:rPr>
        <w:t>Reception for Steven Webb at Unity Health.</w:t>
      </w:r>
    </w:p>
    <w:p w14:paraId="3C0493DE" w14:textId="77777777" w:rsidR="002B57D6" w:rsidRDefault="002B57D6" w:rsidP="002B57D6">
      <w:pPr>
        <w:pStyle w:val="ListParagraph"/>
        <w:rPr>
          <w:rFonts w:ascii="Times New Roman" w:hAnsi="Times New Roman"/>
          <w:b/>
          <w:bCs/>
          <w:u w:val="single"/>
        </w:rPr>
      </w:pPr>
    </w:p>
    <w:p w14:paraId="16A97169" w14:textId="77777777" w:rsidR="002B57D6" w:rsidRDefault="002B57D6" w:rsidP="002B57D6">
      <w:pPr>
        <w:ind w:left="360"/>
        <w:rPr>
          <w:rFonts w:ascii="Times New Roman" w:hAnsi="Times New Roman"/>
        </w:rPr>
      </w:pPr>
      <w:r>
        <w:rPr>
          <w:rFonts w:ascii="Times New Roman" w:hAnsi="Times New Roman"/>
          <w:b/>
          <w:bCs/>
          <w:u w:val="single"/>
        </w:rPr>
        <w:t>DIRECTOR OF CHAMBER AFFAIRS’ REPORT</w:t>
      </w:r>
    </w:p>
    <w:p w14:paraId="7D7080BD" w14:textId="77777777" w:rsidR="002B57D6" w:rsidRDefault="002B57D6" w:rsidP="002B57D6">
      <w:pPr>
        <w:pStyle w:val="ListParagraph"/>
        <w:rPr>
          <w:rFonts w:ascii="Times New Roman" w:hAnsi="Times New Roman"/>
          <w:b/>
          <w:bCs/>
          <w:u w:val="single"/>
        </w:rPr>
      </w:pPr>
    </w:p>
    <w:p w14:paraId="6007CA52" w14:textId="77777777" w:rsidR="002B57D6" w:rsidRDefault="002B57D6" w:rsidP="002B57D6">
      <w:pPr>
        <w:pStyle w:val="ListParagraph"/>
        <w:numPr>
          <w:ilvl w:val="0"/>
          <w:numId w:val="2"/>
        </w:numPr>
        <w:rPr>
          <w:rFonts w:ascii="Times New Roman" w:hAnsi="Times New Roman"/>
          <w:b/>
          <w:bCs/>
          <w:u w:val="single"/>
        </w:rPr>
      </w:pPr>
      <w:r>
        <w:rPr>
          <w:rFonts w:ascii="Times New Roman" w:hAnsi="Times New Roman"/>
          <w:bCs/>
        </w:rPr>
        <w:t>8,000 people participated in downtown events.</w:t>
      </w:r>
    </w:p>
    <w:p w14:paraId="25E988C7" w14:textId="77777777" w:rsidR="002B57D6" w:rsidRPr="002B57D6" w:rsidRDefault="002B57D6" w:rsidP="002B57D6">
      <w:pPr>
        <w:pStyle w:val="ListParagraph"/>
        <w:numPr>
          <w:ilvl w:val="0"/>
          <w:numId w:val="2"/>
        </w:numPr>
        <w:rPr>
          <w:rFonts w:ascii="Times New Roman" w:hAnsi="Times New Roman"/>
          <w:b/>
          <w:bCs/>
          <w:u w:val="single"/>
        </w:rPr>
      </w:pPr>
      <w:r w:rsidRPr="002B57D6">
        <w:rPr>
          <w:rFonts w:ascii="Times New Roman" w:hAnsi="Times New Roman"/>
        </w:rPr>
        <w:t xml:space="preserve">New Vision Newport Class 16 retreat </w:t>
      </w:r>
      <w:r>
        <w:rPr>
          <w:rFonts w:ascii="Times New Roman" w:hAnsi="Times New Roman"/>
        </w:rPr>
        <w:t>was successful</w:t>
      </w:r>
    </w:p>
    <w:p w14:paraId="0B30FDBB" w14:textId="77777777" w:rsidR="002B57D6" w:rsidRPr="002B57D6" w:rsidRDefault="002B57D6" w:rsidP="002B57D6">
      <w:pPr>
        <w:pStyle w:val="ListParagraph"/>
        <w:numPr>
          <w:ilvl w:val="0"/>
          <w:numId w:val="2"/>
        </w:numPr>
        <w:rPr>
          <w:rFonts w:ascii="Times New Roman" w:hAnsi="Times New Roman"/>
          <w:b/>
          <w:bCs/>
          <w:u w:val="single"/>
        </w:rPr>
      </w:pPr>
      <w:r w:rsidRPr="002B57D6">
        <w:rPr>
          <w:rFonts w:ascii="Times New Roman" w:hAnsi="Times New Roman"/>
        </w:rPr>
        <w:t xml:space="preserve">Depot Days Festival </w:t>
      </w:r>
      <w:r>
        <w:rPr>
          <w:rFonts w:ascii="Times New Roman" w:hAnsi="Times New Roman"/>
        </w:rPr>
        <w:t>was September 28 &amp; 29.</w:t>
      </w:r>
    </w:p>
    <w:p w14:paraId="7182B4B0" w14:textId="77777777" w:rsidR="002B57D6" w:rsidRPr="002B57D6" w:rsidRDefault="002B57D6" w:rsidP="002B57D6">
      <w:pPr>
        <w:pStyle w:val="ListParagraph"/>
        <w:numPr>
          <w:ilvl w:val="0"/>
          <w:numId w:val="2"/>
        </w:numPr>
        <w:rPr>
          <w:rFonts w:ascii="Times New Roman" w:hAnsi="Times New Roman"/>
          <w:b/>
          <w:bCs/>
          <w:u w:val="single"/>
        </w:rPr>
      </w:pPr>
      <w:r>
        <w:rPr>
          <w:rFonts w:ascii="Times New Roman" w:hAnsi="Times New Roman"/>
        </w:rPr>
        <w:t>Professional Land Title Business After Hours was October 2, from 4-6 p.m.</w:t>
      </w:r>
    </w:p>
    <w:p w14:paraId="3E5AC843" w14:textId="77777777" w:rsidR="002B57D6" w:rsidRDefault="002B57D6" w:rsidP="002B57D6">
      <w:pPr>
        <w:pStyle w:val="ListParagraph"/>
        <w:numPr>
          <w:ilvl w:val="0"/>
          <w:numId w:val="2"/>
        </w:numPr>
        <w:rPr>
          <w:rFonts w:ascii="Times New Roman" w:hAnsi="Times New Roman"/>
          <w:b/>
          <w:bCs/>
          <w:u w:val="single"/>
        </w:rPr>
      </w:pPr>
      <w:r>
        <w:rPr>
          <w:rFonts w:ascii="Times New Roman" w:hAnsi="Times New Roman"/>
        </w:rPr>
        <w:t>Christmas parade will be December 13.</w:t>
      </w:r>
    </w:p>
    <w:p w14:paraId="3BC183CA" w14:textId="77777777" w:rsidR="002B57D6" w:rsidRDefault="002B57D6" w:rsidP="002B57D6">
      <w:pPr>
        <w:pStyle w:val="ListParagraph"/>
        <w:jc w:val="center"/>
        <w:rPr>
          <w:rFonts w:ascii="Times New Roman" w:hAnsi="Times New Roman"/>
          <w:b/>
          <w:bCs/>
          <w:u w:val="single"/>
        </w:rPr>
      </w:pPr>
    </w:p>
    <w:p w14:paraId="3A2C5104" w14:textId="77777777" w:rsidR="00187C5F" w:rsidRDefault="00187C5F" w:rsidP="002B57D6">
      <w:pPr>
        <w:rPr>
          <w:rFonts w:ascii="Times New Roman" w:hAnsi="Times New Roman"/>
          <w:b/>
          <w:bCs/>
          <w:u w:val="single"/>
        </w:rPr>
      </w:pPr>
    </w:p>
    <w:p w14:paraId="09E9A0DF" w14:textId="18D18D74" w:rsidR="002B57D6" w:rsidRDefault="002B57D6" w:rsidP="002B57D6">
      <w:pPr>
        <w:rPr>
          <w:rFonts w:ascii="Times New Roman" w:hAnsi="Times New Roman"/>
          <w:b/>
          <w:bCs/>
          <w:u w:val="single"/>
        </w:rPr>
      </w:pPr>
      <w:r>
        <w:rPr>
          <w:rFonts w:ascii="Times New Roman" w:hAnsi="Times New Roman"/>
          <w:b/>
          <w:bCs/>
          <w:u w:val="single"/>
        </w:rPr>
        <w:lastRenderedPageBreak/>
        <w:t>RENEWPORT GRANTS</w:t>
      </w:r>
    </w:p>
    <w:p w14:paraId="62CD3F3C" w14:textId="77777777" w:rsidR="002B57D6" w:rsidRDefault="002B57D6" w:rsidP="002B57D6">
      <w:pPr>
        <w:rPr>
          <w:rFonts w:ascii="Times New Roman" w:hAnsi="Times New Roman"/>
          <w:b/>
          <w:bCs/>
          <w:u w:val="single"/>
        </w:rPr>
      </w:pPr>
    </w:p>
    <w:p w14:paraId="76FFD1C9" w14:textId="512CD0EE" w:rsidR="002B57D6" w:rsidRDefault="002B57D6" w:rsidP="002B57D6">
      <w:pPr>
        <w:rPr>
          <w:rFonts w:ascii="Times New Roman" w:hAnsi="Times New Roman"/>
        </w:rPr>
      </w:pPr>
      <w:r>
        <w:rPr>
          <w:rFonts w:ascii="Times New Roman" w:hAnsi="Times New Roman"/>
        </w:rPr>
        <w:t>Titan Used Auto Sales, located at 2713 Stegall Rd. in Newport, has requested a grant to help with the cost of removing old materials, in</w:t>
      </w:r>
      <w:r w:rsidR="001A4659">
        <w:rPr>
          <w:rFonts w:ascii="Times New Roman" w:hAnsi="Times New Roman"/>
        </w:rPr>
        <w:t>stallation of chain link fence and t</w:t>
      </w:r>
      <w:r>
        <w:rPr>
          <w:rFonts w:ascii="Times New Roman" w:hAnsi="Times New Roman"/>
        </w:rPr>
        <w:t xml:space="preserve">hey will install security cameras.  The total cost of renovation is $6,100 and the ReNewport grant would be responsible for $2,500.  Lee Scoggins made the motion to approve the grant with a second by </w:t>
      </w:r>
      <w:proofErr w:type="spellStart"/>
      <w:r>
        <w:rPr>
          <w:rFonts w:ascii="Times New Roman" w:hAnsi="Times New Roman"/>
        </w:rPr>
        <w:t>Nyeesha</w:t>
      </w:r>
      <w:proofErr w:type="spellEnd"/>
      <w:r>
        <w:rPr>
          <w:rFonts w:ascii="Times New Roman" w:hAnsi="Times New Roman"/>
        </w:rPr>
        <w:t xml:space="preserve"> Greer, Motion carried.</w:t>
      </w:r>
    </w:p>
    <w:p w14:paraId="4F2008ED" w14:textId="77777777" w:rsidR="0052761B" w:rsidRDefault="0052761B" w:rsidP="002B57D6">
      <w:pPr>
        <w:rPr>
          <w:rFonts w:ascii="Times New Roman" w:hAnsi="Times New Roman"/>
        </w:rPr>
      </w:pPr>
    </w:p>
    <w:p w14:paraId="1B033E26" w14:textId="77777777" w:rsidR="002B57D6" w:rsidRDefault="002B57D6" w:rsidP="002B57D6">
      <w:pPr>
        <w:rPr>
          <w:rFonts w:ascii="Times New Roman" w:hAnsi="Times New Roman"/>
          <w:b/>
          <w:u w:val="single"/>
        </w:rPr>
      </w:pPr>
      <w:r>
        <w:rPr>
          <w:rFonts w:ascii="Times New Roman" w:hAnsi="Times New Roman"/>
          <w:b/>
          <w:u w:val="single"/>
        </w:rPr>
        <w:t>CERTIFIED INDUSTRIAL SITE</w:t>
      </w:r>
    </w:p>
    <w:p w14:paraId="6673E74F" w14:textId="77777777" w:rsidR="002B57D6" w:rsidRDefault="002B57D6" w:rsidP="002B57D6">
      <w:pPr>
        <w:rPr>
          <w:rFonts w:ascii="Times New Roman" w:hAnsi="Times New Roman"/>
          <w:b/>
          <w:u w:val="single"/>
        </w:rPr>
      </w:pPr>
    </w:p>
    <w:p w14:paraId="077DA1B0" w14:textId="1282A62E" w:rsidR="002B57D6" w:rsidRPr="00F10FE8" w:rsidRDefault="00732218" w:rsidP="002B57D6">
      <w:pPr>
        <w:rPr>
          <w:rFonts w:ascii="Times New Roman" w:hAnsi="Times New Roman" w:cs="Times New Roman"/>
          <w:bCs/>
        </w:rPr>
      </w:pPr>
      <w:r w:rsidRPr="00F10FE8">
        <w:rPr>
          <w:rFonts w:ascii="Times New Roman" w:hAnsi="Times New Roman" w:cs="Times New Roman"/>
          <w:bCs/>
        </w:rPr>
        <w:t>October 17</w:t>
      </w:r>
      <w:r w:rsidR="00F10FE8" w:rsidRPr="00F10FE8">
        <w:rPr>
          <w:rFonts w:ascii="Times New Roman" w:hAnsi="Times New Roman" w:cs="Times New Roman"/>
          <w:bCs/>
        </w:rPr>
        <w:t>, from 1:00</w:t>
      </w:r>
      <w:r w:rsidR="00187C5F">
        <w:rPr>
          <w:rFonts w:ascii="Times New Roman" w:hAnsi="Times New Roman" w:cs="Times New Roman"/>
          <w:bCs/>
        </w:rPr>
        <w:t xml:space="preserve"> pm</w:t>
      </w:r>
      <w:r w:rsidR="00F10FE8" w:rsidRPr="00F10FE8">
        <w:rPr>
          <w:rFonts w:ascii="Times New Roman" w:hAnsi="Times New Roman" w:cs="Times New Roman"/>
          <w:bCs/>
        </w:rPr>
        <w:t xml:space="preserve"> to 2:00</w:t>
      </w:r>
      <w:r w:rsidR="00187C5F">
        <w:rPr>
          <w:rFonts w:ascii="Times New Roman" w:hAnsi="Times New Roman" w:cs="Times New Roman"/>
          <w:bCs/>
        </w:rPr>
        <w:t xml:space="preserve"> pm,</w:t>
      </w:r>
      <w:r w:rsidR="00F10FE8" w:rsidRPr="00F10FE8">
        <w:rPr>
          <w:rFonts w:ascii="Times New Roman" w:hAnsi="Times New Roman" w:cs="Times New Roman"/>
          <w:bCs/>
        </w:rPr>
        <w:t xml:space="preserve"> </w:t>
      </w:r>
      <w:r w:rsidR="00F10FE8" w:rsidRPr="00F10FE8">
        <w:rPr>
          <w:rFonts w:ascii="Times New Roman" w:eastAsia="Times New Roman" w:hAnsi="Times New Roman" w:cs="Times New Roman"/>
          <w:color w:val="000000"/>
        </w:rPr>
        <w:t xml:space="preserve">Danny Games, Vice-President for Business and Economic Development will be coming to make the announcement </w:t>
      </w:r>
      <w:r w:rsidR="00187C5F">
        <w:rPr>
          <w:rFonts w:ascii="Times New Roman" w:eastAsia="Times New Roman" w:hAnsi="Times New Roman" w:cs="Times New Roman"/>
          <w:color w:val="000000"/>
        </w:rPr>
        <w:t>about</w:t>
      </w:r>
      <w:r w:rsidRPr="00F10FE8">
        <w:rPr>
          <w:rFonts w:ascii="Times New Roman" w:hAnsi="Times New Roman" w:cs="Times New Roman"/>
          <w:bCs/>
        </w:rPr>
        <w:t xml:space="preserve"> the certification of the hundred</w:t>
      </w:r>
      <w:r w:rsidR="00187C5F">
        <w:rPr>
          <w:rFonts w:ascii="Times New Roman" w:hAnsi="Times New Roman" w:cs="Times New Roman"/>
          <w:bCs/>
        </w:rPr>
        <w:t>-</w:t>
      </w:r>
      <w:r w:rsidRPr="00F10FE8">
        <w:rPr>
          <w:rFonts w:ascii="Times New Roman" w:hAnsi="Times New Roman" w:cs="Times New Roman"/>
          <w:bCs/>
        </w:rPr>
        <w:t>acre site in Newport.  The NEDC will be presented with</w:t>
      </w:r>
      <w:r w:rsidR="00187C5F">
        <w:rPr>
          <w:rFonts w:ascii="Times New Roman" w:hAnsi="Times New Roman" w:cs="Times New Roman"/>
          <w:bCs/>
        </w:rPr>
        <w:t xml:space="preserve"> the official certification and</w:t>
      </w:r>
      <w:r w:rsidRPr="00F10FE8">
        <w:rPr>
          <w:rFonts w:ascii="Times New Roman" w:hAnsi="Times New Roman" w:cs="Times New Roman"/>
          <w:bCs/>
        </w:rPr>
        <w:t xml:space="preserve"> a </w:t>
      </w:r>
      <w:r w:rsidR="00187C5F">
        <w:rPr>
          <w:rFonts w:ascii="Times New Roman" w:hAnsi="Times New Roman" w:cs="Times New Roman"/>
          <w:bCs/>
        </w:rPr>
        <w:t xml:space="preserve">grant </w:t>
      </w:r>
      <w:r w:rsidRPr="00F10FE8">
        <w:rPr>
          <w:rFonts w:ascii="Times New Roman" w:hAnsi="Times New Roman" w:cs="Times New Roman"/>
          <w:bCs/>
        </w:rPr>
        <w:t xml:space="preserve">check </w:t>
      </w:r>
      <w:r w:rsidR="00187C5F">
        <w:rPr>
          <w:rFonts w:ascii="Times New Roman" w:hAnsi="Times New Roman" w:cs="Times New Roman"/>
          <w:bCs/>
        </w:rPr>
        <w:t xml:space="preserve">to help cover some of the cost incurred by the NEDC.  Jon </w:t>
      </w:r>
      <w:r w:rsidRPr="00F10FE8">
        <w:rPr>
          <w:rFonts w:ascii="Times New Roman" w:hAnsi="Times New Roman" w:cs="Times New Roman"/>
          <w:bCs/>
        </w:rPr>
        <w:t>encourage</w:t>
      </w:r>
      <w:r w:rsidR="00187C5F">
        <w:rPr>
          <w:rFonts w:ascii="Times New Roman" w:hAnsi="Times New Roman" w:cs="Times New Roman"/>
          <w:bCs/>
        </w:rPr>
        <w:t>d</w:t>
      </w:r>
      <w:r w:rsidRPr="00F10FE8">
        <w:rPr>
          <w:rFonts w:ascii="Times New Roman" w:hAnsi="Times New Roman" w:cs="Times New Roman"/>
          <w:bCs/>
        </w:rPr>
        <w:t xml:space="preserve"> all commissioners to attend.</w:t>
      </w:r>
    </w:p>
    <w:p w14:paraId="79B08432" w14:textId="77777777" w:rsidR="00732218" w:rsidRPr="00732218" w:rsidRDefault="00732218" w:rsidP="002B57D6">
      <w:pPr>
        <w:rPr>
          <w:rFonts w:ascii="Times New Roman" w:hAnsi="Times New Roman"/>
          <w:bCs/>
        </w:rPr>
      </w:pPr>
    </w:p>
    <w:p w14:paraId="03CC7944" w14:textId="77777777" w:rsidR="002B57D6" w:rsidRDefault="002B57D6" w:rsidP="002B57D6">
      <w:pPr>
        <w:rPr>
          <w:rFonts w:ascii="Times New Roman" w:hAnsi="Times New Roman" w:cs="Times New Roman"/>
          <w:b/>
          <w:bCs/>
          <w:u w:val="single"/>
        </w:rPr>
      </w:pPr>
      <w:r>
        <w:rPr>
          <w:rFonts w:ascii="Times New Roman" w:hAnsi="Times New Roman" w:cs="Times New Roman"/>
          <w:b/>
          <w:bCs/>
          <w:u w:val="single"/>
        </w:rPr>
        <w:t>COMPETITIVE COMMUNITIES INITATIVE</w:t>
      </w:r>
    </w:p>
    <w:p w14:paraId="5654C5FF" w14:textId="77777777" w:rsidR="002B57D6" w:rsidRDefault="002B57D6" w:rsidP="002B57D6">
      <w:pPr>
        <w:rPr>
          <w:rFonts w:ascii="Times New Roman" w:hAnsi="Times New Roman" w:cs="Times New Roman"/>
          <w:b/>
          <w:bCs/>
          <w:u w:val="single"/>
        </w:rPr>
      </w:pPr>
    </w:p>
    <w:p w14:paraId="0D3CAC7E" w14:textId="59D91C76" w:rsidR="002B57D6" w:rsidRDefault="007A6E20" w:rsidP="007A6E20">
      <w:pPr>
        <w:rPr>
          <w:rFonts w:ascii="Calibri" w:eastAsia="Times New Roman" w:hAnsi="Calibri"/>
          <w:color w:val="000000"/>
        </w:rPr>
      </w:pPr>
      <w:r>
        <w:rPr>
          <w:rFonts w:ascii="Times New Roman" w:eastAsia="Times New Roman" w:hAnsi="Times New Roman" w:cs="Times New Roman"/>
          <w:color w:val="000000"/>
        </w:rPr>
        <w:t>Mike Preston</w:t>
      </w:r>
      <w:r w:rsidR="00187C5F">
        <w:rPr>
          <w:rFonts w:ascii="Times New Roman" w:eastAsia="Times New Roman" w:hAnsi="Times New Roman" w:cs="Times New Roman"/>
          <w:color w:val="000000"/>
        </w:rPr>
        <w:t>, executive director of the Arkansas Economic Development Commission</w:t>
      </w:r>
      <w:r>
        <w:rPr>
          <w:rFonts w:ascii="Times New Roman" w:eastAsia="Times New Roman" w:hAnsi="Times New Roman" w:cs="Times New Roman"/>
          <w:color w:val="000000"/>
        </w:rPr>
        <w:t xml:space="preserve"> will announce Newport as a Competitive Communit</w:t>
      </w:r>
      <w:r w:rsidR="00187C5F">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on October 24 at 9:00</w:t>
      </w:r>
      <w:r w:rsidR="00187C5F">
        <w:rPr>
          <w:rFonts w:ascii="Times New Roman" w:eastAsia="Times New Roman" w:hAnsi="Times New Roman" w:cs="Times New Roman"/>
          <w:color w:val="000000"/>
        </w:rPr>
        <w:t xml:space="preserve"> am</w:t>
      </w:r>
      <w:r>
        <w:rPr>
          <w:rFonts w:ascii="Times New Roman" w:eastAsia="Times New Roman" w:hAnsi="Times New Roman" w:cs="Times New Roman"/>
          <w:color w:val="000000"/>
        </w:rPr>
        <w:t xml:space="preserve">. Everyone is encouraged to attend this ceremony.  </w:t>
      </w:r>
      <w:r w:rsidR="002B57D6">
        <w:rPr>
          <w:rFonts w:ascii="Times New Roman" w:eastAsia="Times New Roman" w:hAnsi="Times New Roman" w:cs="Times New Roman"/>
          <w:color w:val="000000"/>
        </w:rPr>
        <w:t xml:space="preserve">Certification gives a priority to communities for prospects.  </w:t>
      </w:r>
    </w:p>
    <w:p w14:paraId="6BB223FB" w14:textId="77777777" w:rsidR="002B57D6" w:rsidRDefault="002B57D6" w:rsidP="002B57D6">
      <w:pPr>
        <w:rPr>
          <w:rFonts w:ascii="Times New Roman" w:hAnsi="Times New Roman" w:cs="Times New Roman"/>
          <w:bCs/>
        </w:rPr>
      </w:pPr>
    </w:p>
    <w:p w14:paraId="2C1B3598" w14:textId="77777777" w:rsidR="002B57D6" w:rsidRDefault="002B57D6" w:rsidP="002B57D6">
      <w:pPr>
        <w:rPr>
          <w:rFonts w:ascii="Times New Roman" w:hAnsi="Times New Roman" w:cs="Times New Roman"/>
          <w:bCs/>
        </w:rPr>
      </w:pPr>
      <w:r>
        <w:rPr>
          <w:rFonts w:ascii="Times New Roman" w:hAnsi="Times New Roman" w:cs="Times New Roman"/>
          <w:b/>
          <w:bCs/>
          <w:u w:val="single"/>
        </w:rPr>
        <w:t>EVER CORPORATION</w:t>
      </w:r>
    </w:p>
    <w:p w14:paraId="2AE3C0CB" w14:textId="77777777" w:rsidR="002B57D6" w:rsidRDefault="002B57D6" w:rsidP="002B57D6">
      <w:pPr>
        <w:rPr>
          <w:rFonts w:ascii="Times New Roman" w:hAnsi="Times New Roman" w:cs="Times New Roman"/>
          <w:bCs/>
        </w:rPr>
      </w:pPr>
    </w:p>
    <w:p w14:paraId="7E67E48A" w14:textId="369DD4C1" w:rsidR="002B57D6" w:rsidRDefault="002B57D6" w:rsidP="002B57D6">
      <w:pPr>
        <w:rPr>
          <w:rFonts w:ascii="Times New Roman" w:hAnsi="Times New Roman" w:cs="Times New Roman"/>
          <w:bCs/>
        </w:rPr>
      </w:pPr>
      <w:proofErr w:type="spellStart"/>
      <w:r w:rsidRPr="00481E92">
        <w:rPr>
          <w:rFonts w:ascii="Times New Roman" w:hAnsi="Times New Roman" w:cs="Times New Roman"/>
          <w:bCs/>
        </w:rPr>
        <w:t>Gränges</w:t>
      </w:r>
      <w:proofErr w:type="spellEnd"/>
      <w:r w:rsidRPr="00481E92">
        <w:rPr>
          <w:rFonts w:ascii="Times New Roman" w:hAnsi="Times New Roman" w:cs="Times New Roman"/>
          <w:bCs/>
        </w:rPr>
        <w:t xml:space="preserve"> </w:t>
      </w:r>
      <w:r>
        <w:rPr>
          <w:rFonts w:ascii="Times New Roman" w:hAnsi="Times New Roman" w:cs="Times New Roman"/>
          <w:bCs/>
        </w:rPr>
        <w:t xml:space="preserve">has </w:t>
      </w:r>
      <w:r w:rsidR="00187C5F">
        <w:rPr>
          <w:rFonts w:ascii="Times New Roman" w:hAnsi="Times New Roman" w:cs="Times New Roman"/>
          <w:bCs/>
        </w:rPr>
        <w:t xml:space="preserve">an </w:t>
      </w:r>
      <w:r>
        <w:rPr>
          <w:rFonts w:ascii="Times New Roman" w:hAnsi="Times New Roman" w:cs="Times New Roman"/>
          <w:bCs/>
        </w:rPr>
        <w:t xml:space="preserve">interest in </w:t>
      </w:r>
      <w:r w:rsidR="00187C5F">
        <w:rPr>
          <w:rFonts w:ascii="Times New Roman" w:hAnsi="Times New Roman" w:cs="Times New Roman"/>
          <w:bCs/>
        </w:rPr>
        <w:t xml:space="preserve">seeing </w:t>
      </w:r>
      <w:r>
        <w:rPr>
          <w:rFonts w:ascii="Times New Roman" w:hAnsi="Times New Roman" w:cs="Times New Roman"/>
          <w:bCs/>
        </w:rPr>
        <w:t>the property</w:t>
      </w:r>
      <w:r w:rsidR="00187C5F">
        <w:rPr>
          <w:rFonts w:ascii="Times New Roman" w:hAnsi="Times New Roman" w:cs="Times New Roman"/>
          <w:bCs/>
        </w:rPr>
        <w:t xml:space="preserve"> cleaned up so that their facility looks better. </w:t>
      </w:r>
      <w:r>
        <w:rPr>
          <w:rFonts w:ascii="Times New Roman" w:hAnsi="Times New Roman" w:cs="Times New Roman"/>
          <w:bCs/>
        </w:rPr>
        <w:t xml:space="preserve"> </w:t>
      </w:r>
      <w:r w:rsidR="00187C5F">
        <w:rPr>
          <w:rFonts w:ascii="Times New Roman" w:hAnsi="Times New Roman" w:cs="Times New Roman"/>
          <w:bCs/>
        </w:rPr>
        <w:t xml:space="preserve">This will </w:t>
      </w:r>
      <w:r>
        <w:rPr>
          <w:rFonts w:ascii="Times New Roman" w:hAnsi="Times New Roman" w:cs="Times New Roman"/>
          <w:bCs/>
        </w:rPr>
        <w:t xml:space="preserve">create </w:t>
      </w:r>
      <w:r w:rsidR="00187C5F">
        <w:rPr>
          <w:rFonts w:ascii="Times New Roman" w:hAnsi="Times New Roman" w:cs="Times New Roman"/>
          <w:bCs/>
        </w:rPr>
        <w:t xml:space="preserve">a better image for </w:t>
      </w:r>
      <w:proofErr w:type="spellStart"/>
      <w:r w:rsidR="00187C5F">
        <w:rPr>
          <w:rFonts w:ascii="Times New Roman" w:hAnsi="Times New Roman" w:cs="Times New Roman"/>
          <w:bCs/>
        </w:rPr>
        <w:t>Gränges</w:t>
      </w:r>
      <w:proofErr w:type="spellEnd"/>
      <w:r w:rsidR="00187C5F">
        <w:rPr>
          <w:rFonts w:ascii="Times New Roman" w:hAnsi="Times New Roman" w:cs="Times New Roman"/>
          <w:bCs/>
        </w:rPr>
        <w:t xml:space="preserve"> and the opportunity for </w:t>
      </w:r>
      <w:r>
        <w:rPr>
          <w:rFonts w:ascii="Times New Roman" w:hAnsi="Times New Roman" w:cs="Times New Roman"/>
          <w:bCs/>
        </w:rPr>
        <w:t xml:space="preserve">even more jobs for Newport. </w:t>
      </w:r>
      <w:r w:rsidR="00722C44">
        <w:rPr>
          <w:rFonts w:ascii="Times New Roman" w:hAnsi="Times New Roman" w:cs="Times New Roman"/>
          <w:bCs/>
        </w:rPr>
        <w:t xml:space="preserve">Dale Shirley is going to contact a company to remove and dispose of all the barrels on the property.  </w:t>
      </w:r>
      <w:r>
        <w:rPr>
          <w:rFonts w:ascii="Times New Roman" w:hAnsi="Times New Roman" w:cs="Times New Roman"/>
          <w:bCs/>
        </w:rPr>
        <w:t>PMI out of Little Rock has been contacted to get an estimate of the cost of cleaning the property up.</w:t>
      </w:r>
      <w:r w:rsidR="00722C44">
        <w:rPr>
          <w:rFonts w:ascii="Times New Roman" w:hAnsi="Times New Roman" w:cs="Times New Roman"/>
          <w:bCs/>
        </w:rPr>
        <w:t xml:space="preserve"> It would cost $16,000</w:t>
      </w:r>
      <w:r>
        <w:rPr>
          <w:rFonts w:ascii="Times New Roman" w:hAnsi="Times New Roman" w:cs="Times New Roman"/>
          <w:bCs/>
        </w:rPr>
        <w:t xml:space="preserve"> to do a</w:t>
      </w:r>
      <w:r w:rsidR="00722C44">
        <w:rPr>
          <w:rFonts w:ascii="Times New Roman" w:hAnsi="Times New Roman" w:cs="Times New Roman"/>
          <w:bCs/>
        </w:rPr>
        <w:t xml:space="preserve"> Phase I and</w:t>
      </w:r>
      <w:r>
        <w:rPr>
          <w:rFonts w:ascii="Times New Roman" w:hAnsi="Times New Roman" w:cs="Times New Roman"/>
          <w:bCs/>
        </w:rPr>
        <w:t xml:space="preserve"> Phase II Study with PMI.  PMI expressed concerns about lead leaching.  </w:t>
      </w:r>
      <w:r w:rsidR="00722C44">
        <w:rPr>
          <w:rFonts w:ascii="Times New Roman" w:hAnsi="Times New Roman" w:cs="Times New Roman"/>
          <w:bCs/>
        </w:rPr>
        <w:t>Vice-Chairman Jim Gowen Sr. made the motion for Director Chadwell to contact Terry</w:t>
      </w:r>
      <w:r w:rsidR="00187C5F">
        <w:rPr>
          <w:rFonts w:ascii="Times New Roman" w:hAnsi="Times New Roman" w:cs="Times New Roman"/>
          <w:bCs/>
        </w:rPr>
        <w:t xml:space="preserve"> </w:t>
      </w:r>
      <w:proofErr w:type="spellStart"/>
      <w:r w:rsidR="00187C5F">
        <w:rPr>
          <w:rFonts w:ascii="Times New Roman" w:hAnsi="Times New Roman" w:cs="Times New Roman"/>
          <w:bCs/>
        </w:rPr>
        <w:t>Sligh</w:t>
      </w:r>
      <w:proofErr w:type="spellEnd"/>
      <w:r w:rsidR="00722C44">
        <w:rPr>
          <w:rFonts w:ascii="Times New Roman" w:hAnsi="Times New Roman" w:cs="Times New Roman"/>
          <w:bCs/>
        </w:rPr>
        <w:t xml:space="preserve"> about grant money to help clean up the site with a second from Dr. Sandra Massey, Motion carried.</w:t>
      </w:r>
    </w:p>
    <w:p w14:paraId="72B77632" w14:textId="77777777" w:rsidR="002B57D6" w:rsidRDefault="002B57D6" w:rsidP="002B57D6">
      <w:pPr>
        <w:rPr>
          <w:rFonts w:ascii="Times New Roman" w:hAnsi="Times New Roman" w:cs="Times New Roman"/>
          <w:bCs/>
        </w:rPr>
      </w:pPr>
    </w:p>
    <w:p w14:paraId="033E43F2" w14:textId="77777777" w:rsidR="002B57D6" w:rsidRDefault="002B57D6" w:rsidP="002B57D6">
      <w:pPr>
        <w:rPr>
          <w:rFonts w:ascii="Times New Roman" w:eastAsia="Times New Roman" w:hAnsi="Times New Roman" w:cs="Times New Roman"/>
          <w:b/>
          <w:u w:val="single"/>
        </w:rPr>
      </w:pPr>
      <w:r>
        <w:rPr>
          <w:rFonts w:ascii="Times New Roman" w:eastAsia="Times New Roman" w:hAnsi="Times New Roman" w:cs="Times New Roman"/>
          <w:b/>
          <w:u w:val="single"/>
        </w:rPr>
        <w:t>MEDICAL MARIJUANA</w:t>
      </w:r>
    </w:p>
    <w:p w14:paraId="06C13E0F" w14:textId="77777777" w:rsidR="002B57D6" w:rsidRDefault="002B57D6" w:rsidP="002B57D6">
      <w:pPr>
        <w:rPr>
          <w:rFonts w:ascii="Times New Roman" w:eastAsia="Times New Roman" w:hAnsi="Times New Roman" w:cs="Times New Roman"/>
          <w:b/>
          <w:color w:val="000000"/>
          <w:u w:val="single"/>
        </w:rPr>
      </w:pPr>
    </w:p>
    <w:p w14:paraId="3E768032" w14:textId="0459A09E" w:rsidR="003C1E94" w:rsidRPr="003C1E94" w:rsidRDefault="003C1E94"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Natural State Wellness plans to begin cultivation by February, 2019.  Consultants have been hired to decide where the dispensaries will be located.  </w:t>
      </w:r>
      <w:r w:rsidR="00187C5F">
        <w:rPr>
          <w:rFonts w:ascii="Times New Roman" w:eastAsia="Times New Roman" w:hAnsi="Times New Roman" w:cs="Times New Roman"/>
          <w:color w:val="000000"/>
        </w:rPr>
        <w:t xml:space="preserve">Announcements for those facilities </w:t>
      </w:r>
      <w:r>
        <w:rPr>
          <w:rFonts w:ascii="Times New Roman" w:eastAsia="Times New Roman" w:hAnsi="Times New Roman" w:cs="Times New Roman"/>
          <w:color w:val="000000"/>
        </w:rPr>
        <w:t>will be</w:t>
      </w:r>
      <w:r w:rsidR="00187C5F">
        <w:rPr>
          <w:rFonts w:ascii="Times New Roman" w:eastAsia="Times New Roman" w:hAnsi="Times New Roman" w:cs="Times New Roman"/>
          <w:color w:val="000000"/>
        </w:rPr>
        <w:t xml:space="preserve"> made</w:t>
      </w:r>
      <w:r>
        <w:rPr>
          <w:rFonts w:ascii="Times New Roman" w:eastAsia="Times New Roman" w:hAnsi="Times New Roman" w:cs="Times New Roman"/>
          <w:color w:val="000000"/>
        </w:rPr>
        <w:t xml:space="preserve"> </w:t>
      </w:r>
      <w:r w:rsidR="00187C5F">
        <w:rPr>
          <w:rFonts w:ascii="Times New Roman" w:eastAsia="Times New Roman" w:hAnsi="Times New Roman" w:cs="Times New Roman"/>
          <w:color w:val="000000"/>
        </w:rPr>
        <w:t>around</w:t>
      </w:r>
      <w:r>
        <w:rPr>
          <w:rFonts w:ascii="Times New Roman" w:eastAsia="Times New Roman" w:hAnsi="Times New Roman" w:cs="Times New Roman"/>
          <w:color w:val="000000"/>
        </w:rPr>
        <w:t xml:space="preserve"> Thanksgiving.</w:t>
      </w:r>
    </w:p>
    <w:p w14:paraId="7E13B3A2" w14:textId="77777777" w:rsidR="003C1E94" w:rsidRDefault="003C1E94" w:rsidP="002B57D6">
      <w:pPr>
        <w:rPr>
          <w:rFonts w:ascii="Times New Roman" w:eastAsia="Times New Roman" w:hAnsi="Times New Roman" w:cs="Times New Roman"/>
          <w:b/>
          <w:color w:val="000000"/>
          <w:u w:val="single"/>
        </w:rPr>
      </w:pPr>
    </w:p>
    <w:p w14:paraId="54DF3F24" w14:textId="77777777" w:rsidR="002B57D6" w:rsidRDefault="002B57D6"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MAVERICK HOUSE</w:t>
      </w:r>
    </w:p>
    <w:p w14:paraId="13863A7F" w14:textId="77777777" w:rsidR="002B57D6" w:rsidRDefault="002B57D6" w:rsidP="002B57D6">
      <w:pPr>
        <w:rPr>
          <w:rFonts w:ascii="Times New Roman" w:eastAsia="Times New Roman" w:hAnsi="Times New Roman" w:cs="Times New Roman"/>
          <w:color w:val="000000"/>
        </w:rPr>
      </w:pPr>
    </w:p>
    <w:p w14:paraId="1F7EDBA0" w14:textId="4EF2181E" w:rsidR="002B57D6" w:rsidRPr="00481E92" w:rsidRDefault="002B57D6" w:rsidP="002B57D6">
      <w:pPr>
        <w:rPr>
          <w:rFonts w:ascii="Times New Roman" w:eastAsia="Times New Roman" w:hAnsi="Times New Roman" w:cs="Times New Roman"/>
        </w:rPr>
      </w:pPr>
      <w:r>
        <w:rPr>
          <w:rFonts w:ascii="Times New Roman" w:eastAsia="Times New Roman" w:hAnsi="Times New Roman" w:cs="Times New Roman"/>
          <w:color w:val="000000"/>
        </w:rPr>
        <w:t xml:space="preserve">ASU Newport is looking over the contract and </w:t>
      </w:r>
      <w:r w:rsidR="00187C5F">
        <w:rPr>
          <w:rFonts w:ascii="Times New Roman" w:eastAsia="Times New Roman" w:hAnsi="Times New Roman" w:cs="Times New Roman"/>
          <w:color w:val="000000"/>
        </w:rPr>
        <w:t xml:space="preserve">we are </w:t>
      </w:r>
      <w:r>
        <w:rPr>
          <w:rFonts w:ascii="Times New Roman" w:eastAsia="Times New Roman" w:hAnsi="Times New Roman" w:cs="Times New Roman"/>
          <w:color w:val="000000"/>
        </w:rPr>
        <w:t xml:space="preserve">expected to close on the sale quickly.  There are no Phase I issues </w:t>
      </w:r>
      <w:r w:rsidRPr="00481E92">
        <w:rPr>
          <w:rFonts w:ascii="Times New Roman" w:eastAsia="Times New Roman" w:hAnsi="Times New Roman" w:cs="Times New Roman"/>
        </w:rPr>
        <w:t>and a survey is being completed.</w:t>
      </w:r>
    </w:p>
    <w:p w14:paraId="34C33FB3" w14:textId="77777777" w:rsidR="002B57D6" w:rsidRPr="00481E92" w:rsidRDefault="002B57D6" w:rsidP="002B57D6">
      <w:pPr>
        <w:rPr>
          <w:rFonts w:ascii="Times New Roman" w:hAnsi="Times New Roman"/>
        </w:rPr>
      </w:pPr>
    </w:p>
    <w:p w14:paraId="416F7D96" w14:textId="77777777" w:rsidR="002B57D6" w:rsidRDefault="002B57D6" w:rsidP="002B57D6">
      <w:pPr>
        <w:rPr>
          <w:rFonts w:ascii="Times New Roman" w:hAnsi="Times New Roman"/>
          <w:b/>
          <w:u w:val="single"/>
        </w:rPr>
      </w:pPr>
      <w:r>
        <w:rPr>
          <w:rFonts w:ascii="Times New Roman" w:hAnsi="Times New Roman"/>
          <w:b/>
          <w:u w:val="single"/>
        </w:rPr>
        <w:t>ARKANSAS WATERWAYS GRANT</w:t>
      </w:r>
    </w:p>
    <w:p w14:paraId="6D31A8E0" w14:textId="77777777" w:rsidR="002B57D6" w:rsidRDefault="002B57D6" w:rsidP="002B57D6">
      <w:pPr>
        <w:rPr>
          <w:rFonts w:ascii="Times New Roman" w:hAnsi="Times New Roman"/>
        </w:rPr>
      </w:pPr>
    </w:p>
    <w:p w14:paraId="25287ADC" w14:textId="76F525A5" w:rsidR="00CF013D" w:rsidRDefault="002B57D6"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Director Jon Chadwell attended the Arkansas Waterways Commission to present on behalf of the White River Port Authority for a grant to complete Phase II of our road project at the port.  Overall nine port projects requested funding from the Commission.  They awarded four projects funding.  We were one of the four that received funding.  We received $141,720 toward our road project.  Our prospective port operator, Missouri River Sales, is moving forward and is securing equipment for use on the White River.  </w:t>
      </w:r>
      <w:r w:rsidR="003C1E94">
        <w:rPr>
          <w:rFonts w:ascii="Times New Roman" w:eastAsia="Times New Roman" w:hAnsi="Times New Roman" w:cs="Times New Roman"/>
          <w:color w:val="000000"/>
        </w:rPr>
        <w:t xml:space="preserve">Commissioner Lee Scoggins made the motion to use </w:t>
      </w:r>
      <w:r w:rsidR="00187C5F">
        <w:rPr>
          <w:rFonts w:ascii="Times New Roman" w:eastAsia="Times New Roman" w:hAnsi="Times New Roman" w:cs="Times New Roman"/>
          <w:color w:val="000000"/>
        </w:rPr>
        <w:t xml:space="preserve">up to </w:t>
      </w:r>
      <w:r w:rsidR="003C1E94">
        <w:rPr>
          <w:rFonts w:ascii="Times New Roman" w:eastAsia="Times New Roman" w:hAnsi="Times New Roman" w:cs="Times New Roman"/>
          <w:color w:val="000000"/>
        </w:rPr>
        <w:t xml:space="preserve">$16,000 of existing funds for the matching grant with a second by </w:t>
      </w:r>
      <w:r w:rsidR="00CF013D">
        <w:rPr>
          <w:rFonts w:ascii="Times New Roman" w:eastAsia="Times New Roman" w:hAnsi="Times New Roman" w:cs="Times New Roman"/>
          <w:color w:val="000000"/>
        </w:rPr>
        <w:t>Vice-Chairman Jim Gowen Sr.  The motion carried.</w:t>
      </w:r>
    </w:p>
    <w:p w14:paraId="0CAF7CE4" w14:textId="77777777" w:rsidR="00187C5F" w:rsidRDefault="00187C5F" w:rsidP="002B57D6">
      <w:pPr>
        <w:rPr>
          <w:rFonts w:ascii="Times New Roman" w:eastAsia="Times New Roman" w:hAnsi="Times New Roman" w:cs="Times New Roman"/>
          <w:color w:val="000000"/>
        </w:rPr>
      </w:pPr>
    </w:p>
    <w:p w14:paraId="72FDD23F" w14:textId="4356E8E1" w:rsidR="00CF013D" w:rsidRDefault="00CF013D"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lastRenderedPageBreak/>
        <w:t>TAYLOR MADE AMBULANCE</w:t>
      </w:r>
    </w:p>
    <w:p w14:paraId="0E779F72" w14:textId="77777777" w:rsidR="00CF013D" w:rsidRDefault="00CF013D" w:rsidP="002B57D6">
      <w:pPr>
        <w:rPr>
          <w:rFonts w:ascii="Times New Roman" w:eastAsia="Times New Roman" w:hAnsi="Times New Roman" w:cs="Times New Roman"/>
          <w:color w:val="000000"/>
        </w:rPr>
      </w:pPr>
    </w:p>
    <w:p w14:paraId="1E2C82E7" w14:textId="771337D5" w:rsidR="004B0016" w:rsidRDefault="00CF013D" w:rsidP="002B57D6">
      <w:pPr>
        <w:rPr>
          <w:rFonts w:ascii="Times New Roman" w:eastAsia="Times New Roman" w:hAnsi="Times New Roman" w:cs="Times New Roman"/>
          <w:color w:val="000000"/>
        </w:rPr>
      </w:pPr>
      <w:r>
        <w:rPr>
          <w:rFonts w:ascii="Times New Roman" w:eastAsia="Times New Roman" w:hAnsi="Times New Roman" w:cs="Times New Roman"/>
          <w:color w:val="000000"/>
        </w:rPr>
        <w:t>In 2009 Arkansas Manufacturing Solutions Bill Crouse evaluated TMA and decided that output could be improved by 25% due to wasted labor</w:t>
      </w:r>
      <w:r w:rsidR="00187C5F">
        <w:rPr>
          <w:rFonts w:ascii="Times New Roman" w:eastAsia="Times New Roman" w:hAnsi="Times New Roman" w:cs="Times New Roman"/>
          <w:color w:val="000000"/>
        </w:rPr>
        <w:t xml:space="preserve"> and materials</w:t>
      </w:r>
      <w:r>
        <w:rPr>
          <w:rFonts w:ascii="Times New Roman" w:eastAsia="Times New Roman" w:hAnsi="Times New Roman" w:cs="Times New Roman"/>
          <w:color w:val="000000"/>
        </w:rPr>
        <w:t>.  The Board approved a grant of $20,000 for TMA that was not used.  The proposal was re-evaluated in 2014 with no</w:t>
      </w:r>
      <w:r w:rsidR="004B0016">
        <w:rPr>
          <w:rFonts w:ascii="Times New Roman" w:eastAsia="Times New Roman" w:hAnsi="Times New Roman" w:cs="Times New Roman"/>
          <w:color w:val="000000"/>
        </w:rPr>
        <w:t xml:space="preserve"> follow through.  Since then TMA</w:t>
      </w:r>
      <w:r>
        <w:rPr>
          <w:rFonts w:ascii="Times New Roman" w:eastAsia="Times New Roman" w:hAnsi="Times New Roman" w:cs="Times New Roman"/>
          <w:color w:val="000000"/>
        </w:rPr>
        <w:t xml:space="preserve"> has been acquired by new owners </w:t>
      </w:r>
      <w:r w:rsidR="00187C5F">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has participated in OSHA </w:t>
      </w:r>
      <w:r w:rsidR="004B0016">
        <w:rPr>
          <w:rFonts w:ascii="Times New Roman" w:eastAsia="Times New Roman" w:hAnsi="Times New Roman" w:cs="Times New Roman"/>
          <w:color w:val="000000"/>
        </w:rPr>
        <w:t>training and computer training at ASU</w:t>
      </w:r>
      <w:r w:rsidR="00187C5F">
        <w:rPr>
          <w:rFonts w:ascii="Times New Roman" w:eastAsia="Times New Roman" w:hAnsi="Times New Roman" w:cs="Times New Roman"/>
          <w:color w:val="000000"/>
        </w:rPr>
        <w:t>-</w:t>
      </w:r>
      <w:r w:rsidR="004B0016">
        <w:rPr>
          <w:rFonts w:ascii="Times New Roman" w:eastAsia="Times New Roman" w:hAnsi="Times New Roman" w:cs="Times New Roman"/>
          <w:color w:val="000000"/>
        </w:rPr>
        <w:t xml:space="preserve">Newport.  Director Chadwell will discuss with Bill </w:t>
      </w:r>
      <w:r w:rsidR="00187C5F">
        <w:rPr>
          <w:rFonts w:ascii="Times New Roman" w:eastAsia="Times New Roman" w:hAnsi="Times New Roman" w:cs="Times New Roman"/>
          <w:color w:val="000000"/>
        </w:rPr>
        <w:t>Kraus</w:t>
      </w:r>
      <w:r w:rsidR="004B0016">
        <w:rPr>
          <w:rFonts w:ascii="Times New Roman" w:eastAsia="Times New Roman" w:hAnsi="Times New Roman" w:cs="Times New Roman"/>
          <w:color w:val="000000"/>
        </w:rPr>
        <w:t xml:space="preserve"> the estimated cost of training, since the workforce is smaller than in 2009.  Vice-Chairman Jim Gowen Sr., made the motion to </w:t>
      </w:r>
      <w:r w:rsidR="00187C5F">
        <w:rPr>
          <w:rFonts w:ascii="Times New Roman" w:eastAsia="Times New Roman" w:hAnsi="Times New Roman" w:cs="Times New Roman"/>
          <w:color w:val="000000"/>
        </w:rPr>
        <w:t>offer</w:t>
      </w:r>
      <w:r w:rsidR="004B0016">
        <w:rPr>
          <w:rFonts w:ascii="Times New Roman" w:eastAsia="Times New Roman" w:hAnsi="Times New Roman" w:cs="Times New Roman"/>
          <w:color w:val="000000"/>
        </w:rPr>
        <w:t xml:space="preserve"> a grant</w:t>
      </w:r>
      <w:r w:rsidR="00187C5F">
        <w:rPr>
          <w:rFonts w:ascii="Times New Roman" w:eastAsia="Times New Roman" w:hAnsi="Times New Roman" w:cs="Times New Roman"/>
          <w:color w:val="000000"/>
        </w:rPr>
        <w:t xml:space="preserve"> of up to $20,000</w:t>
      </w:r>
      <w:r w:rsidR="004B0016">
        <w:rPr>
          <w:rFonts w:ascii="Times New Roman" w:eastAsia="Times New Roman" w:hAnsi="Times New Roman" w:cs="Times New Roman"/>
          <w:color w:val="000000"/>
        </w:rPr>
        <w:t xml:space="preserve"> for TMA Ambulances with a second from Dave Kajikawa, motion carried.</w:t>
      </w:r>
    </w:p>
    <w:p w14:paraId="2CA68B05" w14:textId="77777777" w:rsidR="004B0016" w:rsidRDefault="004B0016" w:rsidP="002B57D6">
      <w:pPr>
        <w:rPr>
          <w:rFonts w:ascii="Times New Roman" w:eastAsia="Times New Roman" w:hAnsi="Times New Roman" w:cs="Times New Roman"/>
          <w:b/>
          <w:color w:val="000000"/>
          <w:u w:val="single"/>
        </w:rPr>
      </w:pPr>
    </w:p>
    <w:p w14:paraId="0C301403" w14:textId="693C5D0D" w:rsidR="004B0016" w:rsidRDefault="00187C5F"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LIBRARY</w:t>
      </w:r>
    </w:p>
    <w:p w14:paraId="2B7C7EB9" w14:textId="77777777" w:rsidR="00732218" w:rsidRDefault="00732218" w:rsidP="002B57D6">
      <w:pPr>
        <w:rPr>
          <w:rFonts w:ascii="Times New Roman" w:eastAsia="Times New Roman" w:hAnsi="Times New Roman" w:cs="Times New Roman"/>
          <w:b/>
          <w:color w:val="000000"/>
          <w:u w:val="single"/>
        </w:rPr>
      </w:pPr>
    </w:p>
    <w:p w14:paraId="7B8FDEF9" w14:textId="4BE0102B" w:rsidR="004F4E10" w:rsidRPr="004F4E10" w:rsidRDefault="00732218"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Jackson County Library has asked the NEDC to consider the possibility of a building swap.  </w:t>
      </w:r>
      <w:r w:rsidR="00F3315B">
        <w:rPr>
          <w:rFonts w:ascii="Times New Roman" w:eastAsia="Times New Roman" w:hAnsi="Times New Roman" w:cs="Times New Roman"/>
          <w:color w:val="000000"/>
        </w:rPr>
        <w:t>Director Jon Chadwell is doing a utility and maintenance comparison, a space comparison be</w:t>
      </w:r>
      <w:r w:rsidR="001935E5">
        <w:rPr>
          <w:rFonts w:ascii="Times New Roman" w:eastAsia="Times New Roman" w:hAnsi="Times New Roman" w:cs="Times New Roman"/>
          <w:color w:val="000000"/>
        </w:rPr>
        <w:t>tween the buildings and look at</w:t>
      </w:r>
      <w:r w:rsidR="00F3315B">
        <w:rPr>
          <w:rFonts w:ascii="Times New Roman" w:eastAsia="Times New Roman" w:hAnsi="Times New Roman" w:cs="Times New Roman"/>
          <w:color w:val="000000"/>
        </w:rPr>
        <w:t xml:space="preserve"> the positive and negative aspects of changing buildings.</w:t>
      </w:r>
      <w:r w:rsidR="00187C5F">
        <w:rPr>
          <w:rFonts w:ascii="Times New Roman" w:eastAsia="Times New Roman" w:hAnsi="Times New Roman" w:cs="Times New Roman"/>
          <w:color w:val="000000"/>
        </w:rPr>
        <w:t xml:space="preserve">  The Commissioners are invited to tour the Library’s current building immediately after this meeting.</w:t>
      </w:r>
    </w:p>
    <w:p w14:paraId="5969F456" w14:textId="77777777" w:rsidR="004B0016" w:rsidRDefault="004B0016" w:rsidP="002B57D6">
      <w:pPr>
        <w:rPr>
          <w:rFonts w:ascii="Times New Roman" w:eastAsia="Times New Roman" w:hAnsi="Times New Roman" w:cs="Times New Roman"/>
          <w:color w:val="000000"/>
        </w:rPr>
      </w:pPr>
    </w:p>
    <w:p w14:paraId="50CF6713" w14:textId="77777777" w:rsidR="002B57D6" w:rsidRDefault="002B57D6" w:rsidP="002B57D6">
      <w:pPr>
        <w:rPr>
          <w:rFonts w:ascii="Times New Roman" w:hAnsi="Times New Roman"/>
        </w:rPr>
      </w:pPr>
      <w:r>
        <w:rPr>
          <w:rFonts w:ascii="Times New Roman" w:hAnsi="Times New Roman"/>
          <w:b/>
          <w:bCs/>
          <w:u w:val="single"/>
        </w:rPr>
        <w:t>ADJOURNED</w:t>
      </w:r>
    </w:p>
    <w:p w14:paraId="3FB229F4" w14:textId="77777777" w:rsidR="002B57D6" w:rsidRDefault="002B57D6" w:rsidP="002B57D6">
      <w:pPr>
        <w:rPr>
          <w:rFonts w:ascii="Times New Roman" w:hAnsi="Times New Roman"/>
        </w:rPr>
      </w:pPr>
    </w:p>
    <w:p w14:paraId="31005E9E" w14:textId="77777777" w:rsidR="002B57D6" w:rsidRDefault="002B57D6" w:rsidP="002B57D6">
      <w:pPr>
        <w:rPr>
          <w:rFonts w:ascii="Times New Roman" w:hAnsi="Times New Roman"/>
        </w:rPr>
      </w:pPr>
      <w:r>
        <w:rPr>
          <w:rFonts w:ascii="Times New Roman" w:hAnsi="Times New Roman"/>
        </w:rPr>
        <w:t>Dean Sides made a motion to adjourn the meeting with a second from Lee Scoggins. Meeting adjourned.</w:t>
      </w:r>
    </w:p>
    <w:p w14:paraId="763A993B" w14:textId="77777777" w:rsidR="002B57D6" w:rsidRDefault="002B57D6" w:rsidP="002B57D6"/>
    <w:p w14:paraId="4115515D" w14:textId="77777777" w:rsidR="002B57D6" w:rsidRDefault="002B57D6" w:rsidP="002B57D6"/>
    <w:p w14:paraId="69DF2A09"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D6"/>
    <w:rsid w:val="001716DB"/>
    <w:rsid w:val="00187C5F"/>
    <w:rsid w:val="001935E5"/>
    <w:rsid w:val="00193F97"/>
    <w:rsid w:val="001A4659"/>
    <w:rsid w:val="001D776C"/>
    <w:rsid w:val="002B57D6"/>
    <w:rsid w:val="003B1ACB"/>
    <w:rsid w:val="003C1E94"/>
    <w:rsid w:val="004B0016"/>
    <w:rsid w:val="004F4E10"/>
    <w:rsid w:val="0052761B"/>
    <w:rsid w:val="00634765"/>
    <w:rsid w:val="00722C44"/>
    <w:rsid w:val="00732218"/>
    <w:rsid w:val="007A6E20"/>
    <w:rsid w:val="00CF013D"/>
    <w:rsid w:val="00DD52C2"/>
    <w:rsid w:val="00F10FE8"/>
    <w:rsid w:val="00F3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2018-11-06T15:46:00Z</dcterms:created>
  <dcterms:modified xsi:type="dcterms:W3CDTF">2018-11-06T15:46:00Z</dcterms:modified>
</cp:coreProperties>
</file>