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43649AA" w:rsidR="0017532D" w:rsidRDefault="00DF267C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14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7FB1D8D1" w14:textId="0A820619" w:rsidR="00AA0D38" w:rsidRPr="0034736B" w:rsidRDefault="0017532D" w:rsidP="0034736B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DF267C">
        <w:rPr>
          <w:rFonts w:asciiTheme="minorHAnsi" w:hAnsiTheme="minorHAnsi"/>
          <w:b/>
          <w:color w:val="FF0000"/>
          <w:sz w:val="28"/>
          <w:szCs w:val="28"/>
        </w:rPr>
        <w:t>NEDC Offices</w:t>
      </w:r>
    </w:p>
    <w:p w14:paraId="4397DB26" w14:textId="7730CDEE" w:rsidR="0017532D" w:rsidRPr="0034736B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Open Meeting</w:t>
      </w:r>
    </w:p>
    <w:p w14:paraId="33BF1D91" w14:textId="77777777" w:rsidR="00F21A82" w:rsidRPr="0034736B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 xml:space="preserve">Approval of </w:t>
      </w:r>
      <w:r w:rsidR="004F1522" w:rsidRPr="0034736B">
        <w:rPr>
          <w:rFonts w:asciiTheme="minorHAnsi" w:hAnsiTheme="minorHAnsi"/>
          <w:sz w:val="22"/>
          <w:szCs w:val="22"/>
        </w:rPr>
        <w:t>Minutes</w:t>
      </w:r>
    </w:p>
    <w:p w14:paraId="45DE1892" w14:textId="26592CBB" w:rsidR="00DE0580" w:rsidRPr="0034736B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Approval of Financial Report</w:t>
      </w:r>
    </w:p>
    <w:p w14:paraId="74616B28" w14:textId="77777777" w:rsidR="00DE0580" w:rsidRPr="0034736B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Executive Director’s Report</w:t>
      </w:r>
    </w:p>
    <w:p w14:paraId="5858E0BB" w14:textId="77777777" w:rsidR="0006697E" w:rsidRPr="0034736B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Director of Chamber Affairs</w:t>
      </w:r>
      <w:r w:rsidR="00B97F23" w:rsidRPr="0034736B">
        <w:rPr>
          <w:rFonts w:asciiTheme="minorHAnsi" w:hAnsiTheme="minorHAnsi"/>
          <w:sz w:val="22"/>
          <w:szCs w:val="22"/>
        </w:rPr>
        <w:t>’ Report</w:t>
      </w:r>
    </w:p>
    <w:p w14:paraId="64B241DE" w14:textId="57417B55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proofErr w:type="spellStart"/>
      <w:r w:rsidRPr="0034736B">
        <w:rPr>
          <w:rFonts w:asciiTheme="minorHAnsi" w:hAnsiTheme="minorHAnsi"/>
          <w:sz w:val="22"/>
          <w:szCs w:val="22"/>
        </w:rPr>
        <w:t>ReNewport</w:t>
      </w:r>
      <w:proofErr w:type="spellEnd"/>
      <w:r w:rsidRPr="0034736B">
        <w:rPr>
          <w:rFonts w:asciiTheme="minorHAnsi" w:hAnsiTheme="minorHAnsi"/>
          <w:sz w:val="22"/>
          <w:szCs w:val="22"/>
        </w:rPr>
        <w:t xml:space="preserve"> Grants</w:t>
      </w:r>
    </w:p>
    <w:p w14:paraId="06255455" w14:textId="5BC19D69" w:rsidR="00DF267C" w:rsidRPr="0034736B" w:rsidRDefault="00DF267C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 Employee</w:t>
      </w:r>
      <w:bookmarkStart w:id="0" w:name="_GoBack"/>
      <w:bookmarkEnd w:id="0"/>
    </w:p>
    <w:p w14:paraId="3BACEDA0" w14:textId="14EC7354" w:rsidR="0034736B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Core Distinction Group</w:t>
      </w:r>
    </w:p>
    <w:p w14:paraId="4E11206D" w14:textId="2915BB57" w:rsidR="00DF267C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Wage and Benefits Survey</w:t>
      </w:r>
    </w:p>
    <w:p w14:paraId="41C0AF27" w14:textId="525450A2" w:rsidR="00DF267C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Mega-Site Certification</w:t>
      </w:r>
    </w:p>
    <w:p w14:paraId="07A62648" w14:textId="19546F60" w:rsidR="00DF267C" w:rsidRPr="0034736B" w:rsidRDefault="00DF267C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100 Acre Site Certification</w:t>
      </w:r>
    </w:p>
    <w:p w14:paraId="0B440FE4" w14:textId="61440EA7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Non-Resident Employee Survey</w:t>
      </w:r>
    </w:p>
    <w:p w14:paraId="0AF30486" w14:textId="2C1A91F4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Night at the Ballgame</w:t>
      </w:r>
    </w:p>
    <w:p w14:paraId="125E0E1E" w14:textId="775D5F8A" w:rsidR="0034736B" w:rsidRPr="0034736B" w:rsidRDefault="0034736B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White River Port Prospect</w:t>
      </w:r>
    </w:p>
    <w:p w14:paraId="5509B5C4" w14:textId="77777777" w:rsidR="005C792A" w:rsidRPr="0034736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4736B">
        <w:rPr>
          <w:rFonts w:asciiTheme="minorHAnsi" w:hAnsiTheme="minorHAnsi"/>
          <w:sz w:val="22"/>
          <w:szCs w:val="22"/>
        </w:rPr>
        <w:t>Adjourn</w:t>
      </w:r>
    </w:p>
    <w:sectPr w:rsidR="005C792A" w:rsidRPr="003473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58B9-2D47-4501-8828-0117E72F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</cp:lastModifiedBy>
  <cp:revision>2</cp:revision>
  <cp:lastPrinted>2018-05-09T19:09:00Z</cp:lastPrinted>
  <dcterms:created xsi:type="dcterms:W3CDTF">2018-06-11T20:45:00Z</dcterms:created>
  <dcterms:modified xsi:type="dcterms:W3CDTF">2018-06-11T20:45:00Z</dcterms:modified>
</cp:coreProperties>
</file>