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FA13F" w14:textId="77777777" w:rsidR="0038589F" w:rsidRDefault="0038589F" w:rsidP="0038589F">
      <w:pPr>
        <w:jc w:val="center"/>
        <w:rPr>
          <w:rFonts w:ascii="Times New Roman" w:hAnsi="Times New Roman" w:cs="Times New Roman"/>
          <w:b/>
          <w:sz w:val="24"/>
          <w:szCs w:val="24"/>
        </w:rPr>
      </w:pPr>
      <w:r>
        <w:rPr>
          <w:rFonts w:ascii="Times New Roman" w:hAnsi="Times New Roman" w:cs="Times New Roman"/>
          <w:b/>
          <w:sz w:val="24"/>
          <w:szCs w:val="24"/>
        </w:rPr>
        <w:t>NEWPORT ECONOMIC DEVELOPMENT COMMISSION</w:t>
      </w:r>
    </w:p>
    <w:p w14:paraId="6F799419" w14:textId="77777777" w:rsidR="0038589F" w:rsidRDefault="0038589F" w:rsidP="0038589F">
      <w:pPr>
        <w:jc w:val="center"/>
        <w:rPr>
          <w:rFonts w:ascii="Times New Roman" w:hAnsi="Times New Roman" w:cs="Times New Roman"/>
          <w:b/>
          <w:sz w:val="24"/>
          <w:szCs w:val="24"/>
        </w:rPr>
      </w:pPr>
      <w:r>
        <w:rPr>
          <w:rFonts w:ascii="Times New Roman" w:hAnsi="Times New Roman" w:cs="Times New Roman"/>
          <w:b/>
          <w:sz w:val="24"/>
          <w:szCs w:val="24"/>
        </w:rPr>
        <w:t>THURSDAY, APRIL 12, 2018</w:t>
      </w:r>
    </w:p>
    <w:p w14:paraId="2633755A" w14:textId="77777777" w:rsidR="0038589F" w:rsidRDefault="0038589F" w:rsidP="0038589F">
      <w:pPr>
        <w:jc w:val="center"/>
        <w:rPr>
          <w:rFonts w:ascii="Times New Roman" w:hAnsi="Times New Roman" w:cs="Times New Roman"/>
          <w:b/>
          <w:sz w:val="24"/>
          <w:szCs w:val="24"/>
        </w:rPr>
      </w:pPr>
      <w:r>
        <w:rPr>
          <w:rFonts w:ascii="Times New Roman" w:hAnsi="Times New Roman" w:cs="Times New Roman"/>
          <w:b/>
          <w:sz w:val="24"/>
          <w:szCs w:val="24"/>
        </w:rPr>
        <w:t>7:00 A.M.</w:t>
      </w:r>
    </w:p>
    <w:p w14:paraId="1F29C840" w14:textId="77777777" w:rsidR="0038589F" w:rsidRDefault="0038589F" w:rsidP="0038589F">
      <w:pPr>
        <w:jc w:val="center"/>
        <w:rPr>
          <w:rFonts w:ascii="Times New Roman" w:hAnsi="Times New Roman" w:cs="Times New Roman"/>
          <w:b/>
          <w:sz w:val="24"/>
          <w:szCs w:val="24"/>
        </w:rPr>
      </w:pPr>
      <w:r>
        <w:rPr>
          <w:rFonts w:ascii="Times New Roman" w:hAnsi="Times New Roman" w:cs="Times New Roman"/>
          <w:b/>
          <w:sz w:val="24"/>
          <w:szCs w:val="24"/>
        </w:rPr>
        <w:t>NEWPORT BUSINESS RESOURCE CENTER</w:t>
      </w:r>
    </w:p>
    <w:p w14:paraId="20F40ED3" w14:textId="77777777" w:rsidR="0038589F" w:rsidRDefault="0038589F" w:rsidP="0038589F">
      <w:pPr>
        <w:jc w:val="center"/>
        <w:rPr>
          <w:rFonts w:ascii="Times New Roman" w:hAnsi="Times New Roman" w:cs="Times New Roman"/>
          <w:b/>
          <w:sz w:val="24"/>
          <w:szCs w:val="24"/>
        </w:rPr>
      </w:pPr>
    </w:p>
    <w:p w14:paraId="4DE98ABF" w14:textId="77777777" w:rsidR="0038589F" w:rsidRDefault="0038589F" w:rsidP="0038589F">
      <w:pPr>
        <w:rPr>
          <w:rFonts w:ascii="Times New Roman" w:hAnsi="Times New Roman" w:cs="Times New Roman"/>
          <w:b/>
        </w:rPr>
      </w:pPr>
      <w:r>
        <w:rPr>
          <w:rFonts w:ascii="Times New Roman" w:hAnsi="Times New Roman" w:cs="Times New Roman"/>
          <w:b/>
          <w:u w:val="single"/>
        </w:rPr>
        <w:t>COMMISSIONERS PRESENT</w:t>
      </w:r>
    </w:p>
    <w:p w14:paraId="137C8FEA" w14:textId="77777777" w:rsidR="0038589F" w:rsidRDefault="0038589F" w:rsidP="0038589F">
      <w:pPr>
        <w:rPr>
          <w:rFonts w:ascii="Times New Roman" w:hAnsi="Times New Roman" w:cs="Times New Roman"/>
          <w:b/>
        </w:rPr>
      </w:pPr>
    </w:p>
    <w:p w14:paraId="2CA9C546" w14:textId="77777777" w:rsidR="0038589F" w:rsidRDefault="0038589F" w:rsidP="0038589F">
      <w:pPr>
        <w:rPr>
          <w:rFonts w:ascii="Times New Roman" w:hAnsi="Times New Roman" w:cs="Times New Roman"/>
        </w:rPr>
      </w:pPr>
      <w:r>
        <w:rPr>
          <w:rFonts w:ascii="Times New Roman" w:hAnsi="Times New Roman" w:cs="Times New Roman"/>
        </w:rPr>
        <w:t>Chairman Dean Sides, Vice-Chairman Jim Gowen, Sr., Dave Kajikawa, Dr. Sandra Massey, Scott Foushee, Benjy Harris and</w:t>
      </w:r>
      <w:r>
        <w:t xml:space="preserve"> </w:t>
      </w:r>
      <w:proofErr w:type="spellStart"/>
      <w:r>
        <w:rPr>
          <w:rFonts w:ascii="Times New Roman" w:hAnsi="Times New Roman" w:cs="Times New Roman"/>
        </w:rPr>
        <w:t>Nyesha</w:t>
      </w:r>
      <w:proofErr w:type="spellEnd"/>
      <w:r>
        <w:rPr>
          <w:rFonts w:ascii="Times New Roman" w:hAnsi="Times New Roman" w:cs="Times New Roman"/>
        </w:rPr>
        <w:t xml:space="preserve"> Greer.</w:t>
      </w:r>
    </w:p>
    <w:p w14:paraId="0801C9ED" w14:textId="77777777" w:rsidR="0038589F" w:rsidRDefault="0038589F" w:rsidP="0038589F">
      <w:pPr>
        <w:rPr>
          <w:rFonts w:ascii="Times New Roman" w:hAnsi="Times New Roman" w:cs="Times New Roman"/>
        </w:rPr>
      </w:pPr>
    </w:p>
    <w:p w14:paraId="47AC451D" w14:textId="77777777" w:rsidR="0038589F" w:rsidRDefault="0038589F" w:rsidP="0038589F">
      <w:pPr>
        <w:rPr>
          <w:rFonts w:ascii="Times New Roman" w:hAnsi="Times New Roman" w:cs="Times New Roman"/>
          <w:b/>
        </w:rPr>
      </w:pPr>
      <w:r>
        <w:rPr>
          <w:rFonts w:ascii="Times New Roman" w:hAnsi="Times New Roman" w:cs="Times New Roman"/>
          <w:b/>
          <w:u w:val="single"/>
        </w:rPr>
        <w:t>COMMISSIONERS ABSENT</w:t>
      </w:r>
    </w:p>
    <w:p w14:paraId="36E45655" w14:textId="77777777" w:rsidR="0038589F" w:rsidRDefault="0038589F" w:rsidP="0038589F">
      <w:pPr>
        <w:rPr>
          <w:rFonts w:ascii="Times New Roman" w:hAnsi="Times New Roman" w:cs="Times New Roman"/>
        </w:rPr>
      </w:pPr>
    </w:p>
    <w:p w14:paraId="70D0CAD3" w14:textId="77777777" w:rsidR="0038589F" w:rsidRDefault="0038589F" w:rsidP="0038589F">
      <w:pPr>
        <w:rPr>
          <w:rFonts w:ascii="Times New Roman" w:hAnsi="Times New Roman" w:cs="Times New Roman"/>
        </w:rPr>
      </w:pPr>
      <w:r w:rsidRPr="0038589F">
        <w:rPr>
          <w:rFonts w:ascii="Times New Roman" w:hAnsi="Times New Roman" w:cs="Times New Roman"/>
        </w:rPr>
        <w:t>Lee Scoggins</w:t>
      </w:r>
      <w:r>
        <w:rPr>
          <w:rFonts w:ascii="Times New Roman" w:hAnsi="Times New Roman" w:cs="Times New Roman"/>
        </w:rPr>
        <w:t xml:space="preserve"> and</w:t>
      </w:r>
      <w:r w:rsidRPr="0038589F">
        <w:rPr>
          <w:rFonts w:ascii="Times New Roman" w:hAnsi="Times New Roman" w:cs="Times New Roman"/>
        </w:rPr>
        <w:t xml:space="preserve"> </w:t>
      </w:r>
      <w:r>
        <w:rPr>
          <w:rFonts w:ascii="Times New Roman" w:hAnsi="Times New Roman" w:cs="Times New Roman"/>
        </w:rPr>
        <w:t>Secretary/Treasurer Mike Turner</w:t>
      </w:r>
    </w:p>
    <w:p w14:paraId="1501F997" w14:textId="77777777" w:rsidR="0038589F" w:rsidRDefault="0038589F" w:rsidP="0038589F">
      <w:pPr>
        <w:rPr>
          <w:rFonts w:ascii="Times New Roman" w:hAnsi="Times New Roman" w:cs="Times New Roman"/>
        </w:rPr>
      </w:pPr>
    </w:p>
    <w:p w14:paraId="07D0CFEE" w14:textId="77777777" w:rsidR="0038589F" w:rsidRDefault="0038589F" w:rsidP="0038589F">
      <w:pPr>
        <w:rPr>
          <w:rFonts w:ascii="Times New Roman" w:hAnsi="Times New Roman" w:cs="Times New Roman"/>
          <w:b/>
        </w:rPr>
      </w:pPr>
      <w:r>
        <w:rPr>
          <w:rFonts w:ascii="Times New Roman" w:hAnsi="Times New Roman" w:cs="Times New Roman"/>
          <w:b/>
          <w:u w:val="single"/>
        </w:rPr>
        <w:t>OTHERS PRESENT</w:t>
      </w:r>
    </w:p>
    <w:p w14:paraId="70C5882B" w14:textId="77777777" w:rsidR="0038589F" w:rsidRDefault="0038589F" w:rsidP="0038589F">
      <w:pPr>
        <w:rPr>
          <w:rFonts w:ascii="Times New Roman" w:hAnsi="Times New Roman" w:cs="Times New Roman"/>
        </w:rPr>
      </w:pPr>
    </w:p>
    <w:p w14:paraId="6505C7FD" w14:textId="77777777" w:rsidR="0038589F" w:rsidRDefault="0038589F" w:rsidP="0038589F">
      <w:pPr>
        <w:rPr>
          <w:rFonts w:ascii="Times New Roman" w:hAnsi="Times New Roman" w:cs="Times New Roman"/>
        </w:rPr>
      </w:pPr>
      <w:r>
        <w:rPr>
          <w:rFonts w:ascii="Times New Roman" w:hAnsi="Times New Roman" w:cs="Times New Roman"/>
        </w:rPr>
        <w:t xml:space="preserve">Others present were NEDC Executive Director Jon Chadwell, Director of Chamber Affairs Julie Allen, Administrative Assistant Layne Bowen, Shane Grady, Phil McDonald, Jimmy Heatherly, Darren Caldwell, Kenneth Grady, </w:t>
      </w:r>
      <w:proofErr w:type="spellStart"/>
      <w:r>
        <w:rPr>
          <w:rFonts w:ascii="Times New Roman" w:hAnsi="Times New Roman" w:cs="Times New Roman"/>
        </w:rPr>
        <w:t>Carlon</w:t>
      </w:r>
      <w:proofErr w:type="spellEnd"/>
      <w:r>
        <w:rPr>
          <w:rFonts w:ascii="Times New Roman" w:hAnsi="Times New Roman" w:cs="Times New Roman"/>
        </w:rPr>
        <w:t xml:space="preserve"> James and John Casteel.</w:t>
      </w:r>
    </w:p>
    <w:p w14:paraId="29D6242E" w14:textId="77777777" w:rsidR="0038589F" w:rsidRDefault="0038589F" w:rsidP="0038589F">
      <w:pPr>
        <w:rPr>
          <w:rFonts w:ascii="Times New Roman" w:hAnsi="Times New Roman" w:cs="Times New Roman"/>
        </w:rPr>
      </w:pPr>
    </w:p>
    <w:p w14:paraId="1736C870" w14:textId="77777777" w:rsidR="0038589F" w:rsidRDefault="0038589F" w:rsidP="0038589F">
      <w:pPr>
        <w:rPr>
          <w:rFonts w:ascii="Times New Roman" w:hAnsi="Times New Roman" w:cs="Times New Roman"/>
          <w:b/>
          <w:u w:val="single"/>
        </w:rPr>
      </w:pPr>
      <w:r>
        <w:rPr>
          <w:rFonts w:ascii="Times New Roman" w:hAnsi="Times New Roman" w:cs="Times New Roman"/>
          <w:b/>
          <w:u w:val="single"/>
        </w:rPr>
        <w:t>OPEN MEETING</w:t>
      </w:r>
    </w:p>
    <w:p w14:paraId="2BB42E5B" w14:textId="77777777" w:rsidR="0038589F" w:rsidRDefault="0038589F" w:rsidP="0038589F">
      <w:pPr>
        <w:rPr>
          <w:rFonts w:ascii="Times New Roman" w:hAnsi="Times New Roman" w:cs="Times New Roman"/>
          <w:b/>
          <w:u w:val="single"/>
        </w:rPr>
      </w:pPr>
    </w:p>
    <w:p w14:paraId="3A631F58" w14:textId="77777777" w:rsidR="0038589F" w:rsidRDefault="0038589F" w:rsidP="0038589F">
      <w:pPr>
        <w:rPr>
          <w:rFonts w:ascii="Times New Roman" w:hAnsi="Times New Roman" w:cs="Times New Roman"/>
        </w:rPr>
      </w:pPr>
      <w:r>
        <w:rPr>
          <w:rFonts w:ascii="Times New Roman" w:hAnsi="Times New Roman" w:cs="Times New Roman"/>
        </w:rPr>
        <w:t>Chairman Dean Sides opened the meeting.</w:t>
      </w:r>
    </w:p>
    <w:p w14:paraId="07B634FC" w14:textId="77777777" w:rsidR="0038589F" w:rsidRDefault="0038589F" w:rsidP="0038589F">
      <w:pPr>
        <w:rPr>
          <w:rFonts w:ascii="Times New Roman" w:hAnsi="Times New Roman" w:cs="Times New Roman"/>
        </w:rPr>
      </w:pPr>
    </w:p>
    <w:p w14:paraId="741B5BFE" w14:textId="77777777" w:rsidR="0038589F" w:rsidRDefault="0038589F" w:rsidP="0038589F">
      <w:pPr>
        <w:rPr>
          <w:rFonts w:ascii="Times New Roman" w:hAnsi="Times New Roman" w:cs="Times New Roman"/>
          <w:b/>
          <w:u w:val="single"/>
        </w:rPr>
      </w:pPr>
      <w:r>
        <w:rPr>
          <w:rFonts w:ascii="Times New Roman" w:hAnsi="Times New Roman" w:cs="Times New Roman"/>
          <w:b/>
          <w:u w:val="single"/>
        </w:rPr>
        <w:t>APPROVAL OF MINUTES</w:t>
      </w:r>
    </w:p>
    <w:p w14:paraId="58A5252B" w14:textId="77777777" w:rsidR="0038589F" w:rsidRDefault="0038589F" w:rsidP="0038589F">
      <w:pPr>
        <w:rPr>
          <w:rFonts w:ascii="Times New Roman" w:hAnsi="Times New Roman" w:cs="Times New Roman"/>
        </w:rPr>
      </w:pPr>
    </w:p>
    <w:p w14:paraId="528FD33D" w14:textId="77777777" w:rsidR="0038589F" w:rsidRDefault="0038589F" w:rsidP="0038589F">
      <w:pPr>
        <w:rPr>
          <w:rFonts w:ascii="Times New Roman" w:hAnsi="Times New Roman" w:cs="Times New Roman"/>
        </w:rPr>
      </w:pPr>
      <w:r>
        <w:rPr>
          <w:rFonts w:ascii="Times New Roman" w:hAnsi="Times New Roman" w:cs="Times New Roman"/>
        </w:rPr>
        <w:t>Vice-Chairman Jim Gowen, Sr. made a motion to accept the minutes with a second from Commissioner Dr. Sandra Massey, motion carried.</w:t>
      </w:r>
    </w:p>
    <w:p w14:paraId="72A7A539" w14:textId="77777777" w:rsidR="0038589F" w:rsidRDefault="0038589F" w:rsidP="0038589F">
      <w:pPr>
        <w:rPr>
          <w:rFonts w:ascii="Times New Roman" w:hAnsi="Times New Roman" w:cs="Times New Roman"/>
          <w:b/>
          <w:u w:val="single"/>
        </w:rPr>
      </w:pPr>
    </w:p>
    <w:p w14:paraId="247A6249" w14:textId="77777777" w:rsidR="0038589F" w:rsidRDefault="0038589F" w:rsidP="0038589F">
      <w:pPr>
        <w:rPr>
          <w:rFonts w:ascii="Times New Roman" w:hAnsi="Times New Roman" w:cs="Times New Roman"/>
          <w:b/>
          <w:u w:val="single"/>
        </w:rPr>
      </w:pPr>
      <w:r>
        <w:rPr>
          <w:rFonts w:ascii="Times New Roman" w:hAnsi="Times New Roman" w:cs="Times New Roman"/>
          <w:b/>
          <w:u w:val="single"/>
        </w:rPr>
        <w:t>FINANCIAL REPORT</w:t>
      </w:r>
    </w:p>
    <w:p w14:paraId="061957A0" w14:textId="77777777" w:rsidR="0038589F" w:rsidRDefault="0038589F" w:rsidP="0038589F">
      <w:pPr>
        <w:rPr>
          <w:rFonts w:ascii="Times New Roman" w:hAnsi="Times New Roman" w:cs="Times New Roman"/>
          <w:b/>
        </w:rPr>
      </w:pPr>
    </w:p>
    <w:p w14:paraId="15434515" w14:textId="77777777" w:rsidR="0038589F" w:rsidRDefault="00D711F6" w:rsidP="0038589F">
      <w:pPr>
        <w:rPr>
          <w:rFonts w:ascii="Times New Roman" w:hAnsi="Times New Roman" w:cs="Times New Roman"/>
        </w:rPr>
      </w:pPr>
      <w:r>
        <w:rPr>
          <w:rFonts w:ascii="Times New Roman" w:hAnsi="Times New Roman" w:cs="Times New Roman"/>
        </w:rPr>
        <w:t>March’s financial report was given. Director Chadwell pointed out that a check was written from the NEDC bank account to the National Main Street Center for $350.00. That check should have been written from the D.R.I.V.E. bank account and will be reimbursed by next month’s meeting.</w:t>
      </w:r>
      <w:r w:rsidR="00381569">
        <w:rPr>
          <w:rFonts w:ascii="Times New Roman" w:hAnsi="Times New Roman" w:cs="Times New Roman"/>
        </w:rPr>
        <w:t xml:space="preserve"> Commissioner Scott Foushee made a motion to approve the March financial report with a second from Commissioner Benjy Harris, motion carried.</w:t>
      </w:r>
      <w:r w:rsidR="0038589F">
        <w:rPr>
          <w:rFonts w:ascii="Times New Roman" w:hAnsi="Times New Roman" w:cs="Times New Roman"/>
        </w:rPr>
        <w:br/>
      </w:r>
    </w:p>
    <w:p w14:paraId="50BDF3B2" w14:textId="77777777" w:rsidR="0038589F" w:rsidRDefault="0038589F" w:rsidP="0038589F">
      <w:pPr>
        <w:rPr>
          <w:rFonts w:ascii="Times New Roman" w:hAnsi="Times New Roman" w:cs="Times New Roman"/>
          <w:b/>
          <w:u w:val="single"/>
        </w:rPr>
      </w:pPr>
      <w:r>
        <w:rPr>
          <w:rFonts w:ascii="Times New Roman" w:hAnsi="Times New Roman" w:cs="Times New Roman"/>
          <w:b/>
          <w:u w:val="single"/>
        </w:rPr>
        <w:t>EXECUTIVE DIRECTOR’S REPORT</w:t>
      </w:r>
    </w:p>
    <w:p w14:paraId="223ACEEE" w14:textId="77777777" w:rsidR="0038589F" w:rsidRDefault="0038589F" w:rsidP="0038589F">
      <w:pPr>
        <w:rPr>
          <w:rFonts w:ascii="Times New Roman" w:hAnsi="Times New Roman" w:cs="Times New Roman"/>
        </w:rPr>
      </w:pPr>
    </w:p>
    <w:p w14:paraId="45213D14" w14:textId="77777777" w:rsidR="0038589F" w:rsidRPr="00D466AB" w:rsidRDefault="00A8271E" w:rsidP="00A8271E">
      <w:pPr>
        <w:pStyle w:val="ListParagraph"/>
        <w:numPr>
          <w:ilvl w:val="0"/>
          <w:numId w:val="3"/>
        </w:numPr>
        <w:rPr>
          <w:rFonts w:ascii="Times New Roman" w:hAnsi="Times New Roman" w:cs="Times New Roman"/>
          <w:b/>
          <w:u w:val="single"/>
        </w:rPr>
      </w:pPr>
      <w:r>
        <w:rPr>
          <w:rFonts w:ascii="Times New Roman" w:hAnsi="Times New Roman" w:cs="Times New Roman"/>
        </w:rPr>
        <w:t>The White River Regional Port Authority received a bid for the new road they are building to their port. The bid came in lower than expected so they will be able to build more road than originally planned.</w:t>
      </w:r>
    </w:p>
    <w:p w14:paraId="27310015" w14:textId="77777777" w:rsidR="00D466AB" w:rsidRPr="00655794" w:rsidRDefault="00D466AB" w:rsidP="00A8271E">
      <w:pPr>
        <w:pStyle w:val="ListParagraph"/>
        <w:numPr>
          <w:ilvl w:val="0"/>
          <w:numId w:val="3"/>
        </w:numPr>
        <w:rPr>
          <w:rFonts w:ascii="Times New Roman" w:hAnsi="Times New Roman" w:cs="Times New Roman"/>
          <w:b/>
          <w:u w:val="single"/>
        </w:rPr>
      </w:pPr>
      <w:r>
        <w:rPr>
          <w:rFonts w:ascii="Times New Roman" w:hAnsi="Times New Roman" w:cs="Times New Roman"/>
        </w:rPr>
        <w:t>Ritter Communications is working on getting broadband internet into downtown Newport. They are currently trying to get grants in order to help with the costs of installing the necessary equipment for the broadband internet.</w:t>
      </w:r>
    </w:p>
    <w:p w14:paraId="1DDCFAFA" w14:textId="77777777" w:rsidR="00655794" w:rsidRPr="007061BA" w:rsidRDefault="00655794" w:rsidP="00A8271E">
      <w:pPr>
        <w:pStyle w:val="ListParagraph"/>
        <w:numPr>
          <w:ilvl w:val="0"/>
          <w:numId w:val="3"/>
        </w:numPr>
        <w:rPr>
          <w:rFonts w:ascii="Times New Roman" w:hAnsi="Times New Roman" w:cs="Times New Roman"/>
          <w:b/>
          <w:u w:val="single"/>
        </w:rPr>
      </w:pPr>
      <w:r>
        <w:rPr>
          <w:rFonts w:ascii="Times New Roman" w:hAnsi="Times New Roman" w:cs="Times New Roman"/>
        </w:rPr>
        <w:t xml:space="preserve">Director Chadwell spoke with John Pettie, Tim Watson and Rob </w:t>
      </w:r>
      <w:proofErr w:type="spellStart"/>
      <w:r>
        <w:rPr>
          <w:rFonts w:ascii="Times New Roman" w:hAnsi="Times New Roman" w:cs="Times New Roman"/>
        </w:rPr>
        <w:t>Ratton</w:t>
      </w:r>
      <w:proofErr w:type="spellEnd"/>
      <w:r>
        <w:rPr>
          <w:rFonts w:ascii="Times New Roman" w:hAnsi="Times New Roman" w:cs="Times New Roman"/>
        </w:rPr>
        <w:t xml:space="preserve"> about the legal s</w:t>
      </w:r>
      <w:r w:rsidR="007061BA">
        <w:rPr>
          <w:rFonts w:ascii="Times New Roman" w:hAnsi="Times New Roman" w:cs="Times New Roman"/>
        </w:rPr>
        <w:t>tanding the city has to sue due to the delay in the rewarding of medical marijuana licenses.</w:t>
      </w:r>
    </w:p>
    <w:p w14:paraId="4194F806" w14:textId="77777777" w:rsidR="007061BA" w:rsidRPr="003B410F" w:rsidRDefault="007061BA" w:rsidP="00A8271E">
      <w:pPr>
        <w:pStyle w:val="ListParagraph"/>
        <w:numPr>
          <w:ilvl w:val="0"/>
          <w:numId w:val="3"/>
        </w:numPr>
        <w:rPr>
          <w:rFonts w:ascii="Times New Roman" w:hAnsi="Times New Roman" w:cs="Times New Roman"/>
          <w:b/>
          <w:u w:val="single"/>
        </w:rPr>
      </w:pPr>
      <w:r>
        <w:rPr>
          <w:rFonts w:ascii="Times New Roman" w:hAnsi="Times New Roman" w:cs="Times New Roman"/>
        </w:rPr>
        <w:t xml:space="preserve">Mayor David Stewart, Judge Jeff Phillips and Director Jon Chadwell went to Little Rock for a conference regarding the new Competitive Communities </w:t>
      </w:r>
      <w:r w:rsidR="003B410F">
        <w:rPr>
          <w:rFonts w:ascii="Times New Roman" w:hAnsi="Times New Roman" w:cs="Times New Roman"/>
        </w:rPr>
        <w:t xml:space="preserve">initiative. Director Chadwell stated that Newport received a lot of positive comments from people all over the state. </w:t>
      </w:r>
    </w:p>
    <w:p w14:paraId="0AFBE8A8" w14:textId="77777777" w:rsidR="003B410F" w:rsidRPr="00AE2E2A" w:rsidRDefault="003B410F" w:rsidP="00A8271E">
      <w:pPr>
        <w:pStyle w:val="ListParagraph"/>
        <w:numPr>
          <w:ilvl w:val="0"/>
          <w:numId w:val="3"/>
        </w:numPr>
        <w:rPr>
          <w:rFonts w:ascii="Times New Roman" w:hAnsi="Times New Roman" w:cs="Times New Roman"/>
          <w:b/>
          <w:u w:val="single"/>
        </w:rPr>
      </w:pPr>
      <w:r>
        <w:rPr>
          <w:rFonts w:ascii="Times New Roman" w:hAnsi="Times New Roman" w:cs="Times New Roman"/>
        </w:rPr>
        <w:lastRenderedPageBreak/>
        <w:t>Several prospects have been interested in</w:t>
      </w:r>
      <w:r w:rsidR="00AE2E2A">
        <w:rPr>
          <w:rFonts w:ascii="Times New Roman" w:hAnsi="Times New Roman" w:cs="Times New Roman"/>
        </w:rPr>
        <w:t xml:space="preserve"> the</w:t>
      </w:r>
      <w:r>
        <w:rPr>
          <w:rFonts w:ascii="Times New Roman" w:hAnsi="Times New Roman" w:cs="Times New Roman"/>
        </w:rPr>
        <w:t xml:space="preserve"> </w:t>
      </w:r>
      <w:r w:rsidR="00AE2E2A">
        <w:rPr>
          <w:rFonts w:ascii="Times New Roman" w:hAnsi="Times New Roman" w:cs="Times New Roman"/>
        </w:rPr>
        <w:t>properties towards the airport. Currently the properties do not have the utilities infrastructure to host even half of the prospects that have viewed the properties. Director Chadwell has been speaking with the water and electric companies to see what can be done about the need for more services.</w:t>
      </w:r>
    </w:p>
    <w:p w14:paraId="7D192CC6" w14:textId="77777777" w:rsidR="00AE2E2A" w:rsidRPr="00726834" w:rsidRDefault="00B5409E" w:rsidP="00A8271E">
      <w:pPr>
        <w:pStyle w:val="ListParagraph"/>
        <w:numPr>
          <w:ilvl w:val="0"/>
          <w:numId w:val="3"/>
        </w:numPr>
        <w:rPr>
          <w:rFonts w:ascii="Times New Roman" w:hAnsi="Times New Roman" w:cs="Times New Roman"/>
          <w:b/>
          <w:u w:val="single"/>
        </w:rPr>
      </w:pPr>
      <w:r>
        <w:rPr>
          <w:rFonts w:ascii="Times New Roman" w:hAnsi="Times New Roman" w:cs="Times New Roman"/>
        </w:rPr>
        <w:t>Director Chadwell spoke at Mid-South Basic in Little Rock.</w:t>
      </w:r>
    </w:p>
    <w:p w14:paraId="49D7AD87" w14:textId="77777777" w:rsidR="00726834" w:rsidRPr="00726834" w:rsidRDefault="00726834" w:rsidP="00A8271E">
      <w:pPr>
        <w:pStyle w:val="ListParagraph"/>
        <w:numPr>
          <w:ilvl w:val="0"/>
          <w:numId w:val="3"/>
        </w:numPr>
        <w:rPr>
          <w:rFonts w:ascii="Times New Roman" w:hAnsi="Times New Roman" w:cs="Times New Roman"/>
          <w:b/>
          <w:u w:val="single"/>
        </w:rPr>
      </w:pPr>
      <w:r>
        <w:rPr>
          <w:rFonts w:ascii="Times New Roman" w:hAnsi="Times New Roman" w:cs="Times New Roman"/>
        </w:rPr>
        <w:t>April 3, 2018 a prospect came and viewed Newport as a potential home for their industry. Director Chadwell, and others, showed the prospect around town.</w:t>
      </w:r>
    </w:p>
    <w:p w14:paraId="7228E8C9" w14:textId="77777777" w:rsidR="00726834" w:rsidRPr="00A8271E" w:rsidRDefault="00726834" w:rsidP="00A8271E">
      <w:pPr>
        <w:pStyle w:val="ListParagraph"/>
        <w:numPr>
          <w:ilvl w:val="0"/>
          <w:numId w:val="3"/>
        </w:numPr>
        <w:rPr>
          <w:rFonts w:ascii="Times New Roman" w:hAnsi="Times New Roman" w:cs="Times New Roman"/>
          <w:b/>
          <w:u w:val="single"/>
        </w:rPr>
      </w:pPr>
      <w:r>
        <w:rPr>
          <w:rFonts w:ascii="Times New Roman" w:hAnsi="Times New Roman" w:cs="Times New Roman"/>
        </w:rPr>
        <w:t>Director Chadwell was asked to be on the board to help choose the new CEO of Unity Health Medical Center to replace Ray Montgomery.</w:t>
      </w:r>
    </w:p>
    <w:p w14:paraId="26775192" w14:textId="77777777" w:rsidR="00A8271E" w:rsidRDefault="00A8271E" w:rsidP="0038589F">
      <w:pPr>
        <w:rPr>
          <w:rFonts w:ascii="Times New Roman" w:hAnsi="Times New Roman" w:cs="Times New Roman"/>
          <w:b/>
          <w:u w:val="single"/>
        </w:rPr>
      </w:pPr>
    </w:p>
    <w:p w14:paraId="4A810CE7" w14:textId="77777777" w:rsidR="0038589F" w:rsidRDefault="0038589F" w:rsidP="0038589F">
      <w:pPr>
        <w:rPr>
          <w:rFonts w:ascii="Times New Roman" w:hAnsi="Times New Roman" w:cs="Times New Roman"/>
        </w:rPr>
      </w:pPr>
      <w:r>
        <w:rPr>
          <w:rFonts w:ascii="Times New Roman" w:hAnsi="Times New Roman" w:cs="Times New Roman"/>
          <w:b/>
          <w:u w:val="single"/>
        </w:rPr>
        <w:t>DIRECTOR OF CHAMBER AFFAIRS’ REPORT</w:t>
      </w:r>
    </w:p>
    <w:p w14:paraId="53D8E2F7" w14:textId="77777777" w:rsidR="0038589F" w:rsidRDefault="0038589F" w:rsidP="0038589F">
      <w:pPr>
        <w:rPr>
          <w:rFonts w:ascii="Times New Roman" w:hAnsi="Times New Roman" w:cs="Times New Roman"/>
          <w:b/>
          <w:u w:val="single"/>
        </w:rPr>
      </w:pPr>
    </w:p>
    <w:p w14:paraId="428810E5" w14:textId="77777777" w:rsidR="00726834" w:rsidRPr="00726834" w:rsidRDefault="00726834" w:rsidP="00726834">
      <w:pPr>
        <w:pStyle w:val="ListParagraph"/>
        <w:numPr>
          <w:ilvl w:val="0"/>
          <w:numId w:val="4"/>
        </w:numPr>
        <w:rPr>
          <w:rFonts w:ascii="Times New Roman" w:hAnsi="Times New Roman" w:cs="Times New Roman"/>
          <w:b/>
          <w:u w:val="single"/>
        </w:rPr>
      </w:pPr>
      <w:r>
        <w:rPr>
          <w:rFonts w:ascii="Times New Roman" w:hAnsi="Times New Roman" w:cs="Times New Roman"/>
        </w:rPr>
        <w:t>The Terry Scoggins Memorial Event on April 7 was a success. The event moved inside to Frankie’s Place due to weather conditions.</w:t>
      </w:r>
    </w:p>
    <w:p w14:paraId="78FD01FF" w14:textId="77777777" w:rsidR="00726834" w:rsidRPr="009924E3" w:rsidRDefault="00726834" w:rsidP="00726834">
      <w:pPr>
        <w:pStyle w:val="ListParagraph"/>
        <w:numPr>
          <w:ilvl w:val="0"/>
          <w:numId w:val="4"/>
        </w:numPr>
        <w:rPr>
          <w:rFonts w:ascii="Times New Roman" w:hAnsi="Times New Roman" w:cs="Times New Roman"/>
          <w:b/>
          <w:u w:val="single"/>
        </w:rPr>
      </w:pPr>
      <w:r>
        <w:rPr>
          <w:rFonts w:ascii="Times New Roman" w:hAnsi="Times New Roman" w:cs="Times New Roman"/>
        </w:rPr>
        <w:t>Saturday, April 14 was the first Movies in the Park</w:t>
      </w:r>
      <w:r w:rsidR="009924E3">
        <w:rPr>
          <w:rFonts w:ascii="Times New Roman" w:hAnsi="Times New Roman" w:cs="Times New Roman"/>
        </w:rPr>
        <w:t>,</w:t>
      </w:r>
      <w:r>
        <w:rPr>
          <w:rFonts w:ascii="Times New Roman" w:hAnsi="Times New Roman" w:cs="Times New Roman"/>
        </w:rPr>
        <w:t xml:space="preserve"> sponsored by ASU-Newport</w:t>
      </w:r>
      <w:r w:rsidR="009924E3">
        <w:rPr>
          <w:rFonts w:ascii="Times New Roman" w:hAnsi="Times New Roman" w:cs="Times New Roman"/>
        </w:rPr>
        <w:t>,</w:t>
      </w:r>
      <w:r>
        <w:rPr>
          <w:rFonts w:ascii="Times New Roman" w:hAnsi="Times New Roman" w:cs="Times New Roman"/>
        </w:rPr>
        <w:t xml:space="preserve"> of the summer. The movie played was “Back to the Future”. </w:t>
      </w:r>
    </w:p>
    <w:p w14:paraId="1D42878E" w14:textId="77777777" w:rsidR="009924E3" w:rsidRPr="000546C8" w:rsidRDefault="009924E3" w:rsidP="00726834">
      <w:pPr>
        <w:pStyle w:val="ListParagraph"/>
        <w:numPr>
          <w:ilvl w:val="0"/>
          <w:numId w:val="4"/>
        </w:numPr>
        <w:rPr>
          <w:rFonts w:ascii="Times New Roman" w:hAnsi="Times New Roman" w:cs="Times New Roman"/>
          <w:b/>
          <w:u w:val="single"/>
        </w:rPr>
      </w:pPr>
      <w:r>
        <w:rPr>
          <w:rFonts w:ascii="Times New Roman" w:hAnsi="Times New Roman" w:cs="Times New Roman"/>
        </w:rPr>
        <w:t xml:space="preserve">In April there will be several free events for the community like an Art Camp, River Country Concerts and </w:t>
      </w:r>
      <w:proofErr w:type="spellStart"/>
      <w:r>
        <w:rPr>
          <w:rFonts w:ascii="Times New Roman" w:hAnsi="Times New Roman" w:cs="Times New Roman"/>
        </w:rPr>
        <w:t>Bluesday</w:t>
      </w:r>
      <w:proofErr w:type="spellEnd"/>
      <w:r>
        <w:rPr>
          <w:rFonts w:ascii="Times New Roman" w:hAnsi="Times New Roman" w:cs="Times New Roman"/>
        </w:rPr>
        <w:t xml:space="preserve"> Tuesday.</w:t>
      </w:r>
    </w:p>
    <w:p w14:paraId="1C570610" w14:textId="77777777" w:rsidR="000546C8" w:rsidRPr="000546C8" w:rsidRDefault="000546C8" w:rsidP="000546C8">
      <w:pPr>
        <w:pStyle w:val="ListParagraph"/>
        <w:numPr>
          <w:ilvl w:val="0"/>
          <w:numId w:val="4"/>
        </w:numPr>
        <w:rPr>
          <w:rFonts w:ascii="Times New Roman" w:hAnsi="Times New Roman" w:cs="Times New Roman"/>
          <w:b/>
          <w:u w:val="single"/>
        </w:rPr>
      </w:pPr>
      <w:r>
        <w:rPr>
          <w:rFonts w:ascii="Times New Roman" w:hAnsi="Times New Roman" w:cs="Times New Roman"/>
        </w:rPr>
        <w:t>This year’s New Vision Newport class is finishing up their projects. Graduation is on May 8 at the Newport Country Club where they will present their finished projects.</w:t>
      </w:r>
    </w:p>
    <w:p w14:paraId="5190657C" w14:textId="77777777" w:rsidR="000546C8" w:rsidRPr="000546C8" w:rsidRDefault="000546C8" w:rsidP="000546C8">
      <w:pPr>
        <w:pStyle w:val="ListParagraph"/>
        <w:numPr>
          <w:ilvl w:val="0"/>
          <w:numId w:val="4"/>
        </w:numPr>
        <w:rPr>
          <w:rFonts w:ascii="Times New Roman" w:hAnsi="Times New Roman" w:cs="Times New Roman"/>
          <w:b/>
          <w:u w:val="single"/>
        </w:rPr>
      </w:pPr>
      <w:r>
        <w:rPr>
          <w:rFonts w:ascii="Times New Roman" w:hAnsi="Times New Roman" w:cs="Times New Roman"/>
        </w:rPr>
        <w:t>Scott Wood Ram is hosting a Business after Hours on April 19 from 4:30 to 6:00 p.m.</w:t>
      </w:r>
    </w:p>
    <w:p w14:paraId="2B921F70" w14:textId="77777777" w:rsidR="000546C8" w:rsidRPr="000546C8" w:rsidRDefault="000546C8" w:rsidP="000546C8">
      <w:pPr>
        <w:pStyle w:val="ListParagraph"/>
        <w:numPr>
          <w:ilvl w:val="0"/>
          <w:numId w:val="4"/>
        </w:numPr>
        <w:rPr>
          <w:rFonts w:ascii="Times New Roman" w:hAnsi="Times New Roman" w:cs="Times New Roman"/>
          <w:b/>
          <w:u w:val="single"/>
        </w:rPr>
      </w:pPr>
      <w:r>
        <w:rPr>
          <w:rFonts w:ascii="Times New Roman" w:hAnsi="Times New Roman" w:cs="Times New Roman"/>
        </w:rPr>
        <w:t>Mize Heating and Air opened a Newport location and will be having a Ribbon Cutting Friday, April 27.</w:t>
      </w:r>
    </w:p>
    <w:p w14:paraId="1FCCD9EA" w14:textId="77777777" w:rsidR="000546C8" w:rsidRPr="000546C8" w:rsidRDefault="000546C8" w:rsidP="000546C8">
      <w:pPr>
        <w:pStyle w:val="ListParagraph"/>
        <w:numPr>
          <w:ilvl w:val="0"/>
          <w:numId w:val="4"/>
        </w:numPr>
        <w:rPr>
          <w:rFonts w:ascii="Times New Roman" w:hAnsi="Times New Roman" w:cs="Times New Roman"/>
          <w:b/>
          <w:u w:val="single"/>
        </w:rPr>
      </w:pPr>
      <w:r>
        <w:rPr>
          <w:rFonts w:ascii="Times New Roman" w:hAnsi="Times New Roman" w:cs="Times New Roman"/>
        </w:rPr>
        <w:t>The Pot O’ Gold fundraiser was a success. The Chamber’s goal was to raise $3,000 and we exceeded that amount.</w:t>
      </w:r>
    </w:p>
    <w:p w14:paraId="10D0B1C3" w14:textId="77777777" w:rsidR="00165652" w:rsidRPr="00165652" w:rsidRDefault="00165652" w:rsidP="00165652">
      <w:pPr>
        <w:pStyle w:val="ListParagraph"/>
        <w:numPr>
          <w:ilvl w:val="0"/>
          <w:numId w:val="4"/>
        </w:numPr>
        <w:rPr>
          <w:rFonts w:ascii="Times New Roman" w:hAnsi="Times New Roman" w:cs="Times New Roman"/>
          <w:b/>
          <w:u w:val="single"/>
        </w:rPr>
      </w:pPr>
      <w:r>
        <w:rPr>
          <w:rFonts w:ascii="Times New Roman" w:hAnsi="Times New Roman" w:cs="Times New Roman"/>
        </w:rPr>
        <w:t>The Chamber purchased equipment for the new outdoor stage from funds left over from the PortFest Festival.</w:t>
      </w:r>
    </w:p>
    <w:p w14:paraId="314051D1" w14:textId="77777777" w:rsidR="00726834" w:rsidRDefault="00726834" w:rsidP="0038589F">
      <w:pPr>
        <w:rPr>
          <w:rFonts w:ascii="Times New Roman" w:hAnsi="Times New Roman" w:cs="Times New Roman"/>
          <w:b/>
          <w:u w:val="single"/>
        </w:rPr>
      </w:pPr>
    </w:p>
    <w:p w14:paraId="0B8F9FD0" w14:textId="77777777" w:rsidR="0038589F" w:rsidRDefault="00165652" w:rsidP="0038589F">
      <w:pPr>
        <w:rPr>
          <w:rFonts w:ascii="Times New Roman" w:hAnsi="Times New Roman" w:cs="Times New Roman"/>
          <w:b/>
          <w:u w:val="single"/>
        </w:rPr>
      </w:pPr>
      <w:r>
        <w:rPr>
          <w:rFonts w:ascii="Times New Roman" w:hAnsi="Times New Roman" w:cs="Times New Roman"/>
          <w:b/>
          <w:u w:val="single"/>
        </w:rPr>
        <w:t>RENEWPORT GRANTS</w:t>
      </w:r>
    </w:p>
    <w:p w14:paraId="1FF29CB8" w14:textId="77777777" w:rsidR="00165652" w:rsidRDefault="00165652" w:rsidP="0038589F">
      <w:pPr>
        <w:rPr>
          <w:rFonts w:ascii="Times New Roman" w:hAnsi="Times New Roman" w:cs="Times New Roman"/>
          <w:b/>
          <w:u w:val="single"/>
        </w:rPr>
      </w:pPr>
    </w:p>
    <w:p w14:paraId="3973147D" w14:textId="77777777" w:rsidR="00165652" w:rsidRDefault="00165652" w:rsidP="00165652">
      <w:pPr>
        <w:pStyle w:val="ListParagraph"/>
        <w:numPr>
          <w:ilvl w:val="0"/>
          <w:numId w:val="5"/>
        </w:numPr>
        <w:rPr>
          <w:rFonts w:ascii="Times New Roman" w:hAnsi="Times New Roman" w:cs="Times New Roman"/>
        </w:rPr>
      </w:pPr>
      <w:r>
        <w:rPr>
          <w:rFonts w:ascii="Times New Roman" w:hAnsi="Times New Roman" w:cs="Times New Roman"/>
        </w:rPr>
        <w:t>Charlene’s Hair &amp; Nail Salon</w:t>
      </w:r>
      <w:r w:rsidRPr="00EF4772">
        <w:rPr>
          <w:rFonts w:ascii="Times New Roman" w:hAnsi="Times New Roman" w:cs="Times New Roman"/>
        </w:rPr>
        <w:t xml:space="preserve">, located at </w:t>
      </w:r>
      <w:r>
        <w:rPr>
          <w:rFonts w:ascii="Times New Roman" w:hAnsi="Times New Roman" w:cs="Times New Roman"/>
        </w:rPr>
        <w:t>2620</w:t>
      </w:r>
      <w:r w:rsidRPr="00EF4772">
        <w:rPr>
          <w:rFonts w:ascii="Times New Roman" w:hAnsi="Times New Roman" w:cs="Times New Roman"/>
        </w:rPr>
        <w:t xml:space="preserve"> Highway 367 North in Newport, has requested a grant to help with the costs of </w:t>
      </w:r>
      <w:r w:rsidR="00CD073A">
        <w:rPr>
          <w:rFonts w:ascii="Times New Roman" w:hAnsi="Times New Roman" w:cs="Times New Roman"/>
        </w:rPr>
        <w:t>a new sign for</w:t>
      </w:r>
      <w:r w:rsidRPr="00EF4772">
        <w:rPr>
          <w:rFonts w:ascii="Times New Roman" w:hAnsi="Times New Roman" w:cs="Times New Roman"/>
        </w:rPr>
        <w:t xml:space="preserve"> the exterior of their building. The total cost of the renovation is $</w:t>
      </w:r>
      <w:r>
        <w:rPr>
          <w:rFonts w:ascii="Times New Roman" w:hAnsi="Times New Roman" w:cs="Times New Roman"/>
        </w:rPr>
        <w:t>2,849.96</w:t>
      </w:r>
      <w:r w:rsidRPr="00EF4772">
        <w:rPr>
          <w:rFonts w:ascii="Times New Roman" w:hAnsi="Times New Roman" w:cs="Times New Roman"/>
        </w:rPr>
        <w:t xml:space="preserve"> and the ReNewport grant would be responsible for $</w:t>
      </w:r>
      <w:r>
        <w:rPr>
          <w:rFonts w:ascii="Times New Roman" w:hAnsi="Times New Roman" w:cs="Times New Roman"/>
        </w:rPr>
        <w:t xml:space="preserve">1,424.98. Director Chadwell said Charlene’s Hair &amp; Nail Salon </w:t>
      </w:r>
      <w:r w:rsidRPr="00EF4772">
        <w:rPr>
          <w:rFonts w:ascii="Times New Roman" w:hAnsi="Times New Roman" w:cs="Times New Roman"/>
        </w:rPr>
        <w:t>does qualify for the grant</w:t>
      </w:r>
      <w:r>
        <w:rPr>
          <w:rFonts w:ascii="Times New Roman" w:hAnsi="Times New Roman" w:cs="Times New Roman"/>
        </w:rPr>
        <w:t xml:space="preserve">. Vice-Chairman Jim Gowen, Sr. made a motion to approve Charlene’s Hair &amp; Nail Salon for the $1,424.98 with a second from Commissioner </w:t>
      </w:r>
      <w:proofErr w:type="spellStart"/>
      <w:r>
        <w:rPr>
          <w:rFonts w:ascii="Times New Roman" w:hAnsi="Times New Roman" w:cs="Times New Roman"/>
        </w:rPr>
        <w:t>Nyesha</w:t>
      </w:r>
      <w:proofErr w:type="spellEnd"/>
      <w:r>
        <w:rPr>
          <w:rFonts w:ascii="Times New Roman" w:hAnsi="Times New Roman" w:cs="Times New Roman"/>
        </w:rPr>
        <w:t xml:space="preserve"> Greer, motion carried.</w:t>
      </w:r>
    </w:p>
    <w:p w14:paraId="0EE5CA7E" w14:textId="77777777" w:rsidR="00165652" w:rsidRDefault="00CD073A" w:rsidP="00CD073A">
      <w:pPr>
        <w:pStyle w:val="ListParagraph"/>
        <w:numPr>
          <w:ilvl w:val="0"/>
          <w:numId w:val="5"/>
        </w:numPr>
        <w:rPr>
          <w:rFonts w:ascii="Times New Roman" w:hAnsi="Times New Roman" w:cs="Times New Roman"/>
        </w:rPr>
      </w:pPr>
      <w:r>
        <w:rPr>
          <w:rFonts w:ascii="Times New Roman" w:hAnsi="Times New Roman" w:cs="Times New Roman"/>
        </w:rPr>
        <w:t>LNM Body Shop</w:t>
      </w:r>
      <w:r w:rsidR="00165652" w:rsidRPr="00EF4772">
        <w:rPr>
          <w:rFonts w:ascii="Times New Roman" w:hAnsi="Times New Roman" w:cs="Times New Roman"/>
        </w:rPr>
        <w:t xml:space="preserve">, located at </w:t>
      </w:r>
      <w:r w:rsidR="00165652">
        <w:rPr>
          <w:rFonts w:ascii="Times New Roman" w:hAnsi="Times New Roman" w:cs="Times New Roman"/>
        </w:rPr>
        <w:t>2620</w:t>
      </w:r>
      <w:r w:rsidR="00165652" w:rsidRPr="00EF4772">
        <w:rPr>
          <w:rFonts w:ascii="Times New Roman" w:hAnsi="Times New Roman" w:cs="Times New Roman"/>
        </w:rPr>
        <w:t xml:space="preserve"> Highway 367 North in Newport, has requested a grant to help with the costs </w:t>
      </w:r>
      <w:r>
        <w:rPr>
          <w:rFonts w:ascii="Times New Roman" w:hAnsi="Times New Roman" w:cs="Times New Roman"/>
        </w:rPr>
        <w:t xml:space="preserve">of a new sign for the </w:t>
      </w:r>
      <w:r w:rsidR="00165652" w:rsidRPr="00EF4772">
        <w:rPr>
          <w:rFonts w:ascii="Times New Roman" w:hAnsi="Times New Roman" w:cs="Times New Roman"/>
        </w:rPr>
        <w:t>exterior of their building. The total cost of the renovation is $</w:t>
      </w:r>
      <w:r w:rsidR="00165652">
        <w:rPr>
          <w:rFonts w:ascii="Times New Roman" w:hAnsi="Times New Roman" w:cs="Times New Roman"/>
        </w:rPr>
        <w:t>2,849.96</w:t>
      </w:r>
      <w:r w:rsidR="00165652" w:rsidRPr="00EF4772">
        <w:rPr>
          <w:rFonts w:ascii="Times New Roman" w:hAnsi="Times New Roman" w:cs="Times New Roman"/>
        </w:rPr>
        <w:t xml:space="preserve"> and the ReNewport grant would be responsible for $</w:t>
      </w:r>
      <w:r w:rsidR="00165652">
        <w:rPr>
          <w:rFonts w:ascii="Times New Roman" w:hAnsi="Times New Roman" w:cs="Times New Roman"/>
        </w:rPr>
        <w:t xml:space="preserve">1,424.98. Director Chadwell said </w:t>
      </w:r>
      <w:r>
        <w:rPr>
          <w:rFonts w:ascii="Times New Roman" w:hAnsi="Times New Roman" w:cs="Times New Roman"/>
        </w:rPr>
        <w:t>LNM Body Shop</w:t>
      </w:r>
      <w:r w:rsidR="00165652">
        <w:rPr>
          <w:rFonts w:ascii="Times New Roman" w:hAnsi="Times New Roman" w:cs="Times New Roman"/>
        </w:rPr>
        <w:t xml:space="preserve"> </w:t>
      </w:r>
      <w:r w:rsidR="00165652" w:rsidRPr="00EF4772">
        <w:rPr>
          <w:rFonts w:ascii="Times New Roman" w:hAnsi="Times New Roman" w:cs="Times New Roman"/>
        </w:rPr>
        <w:t>does qualify for the grant</w:t>
      </w:r>
      <w:r w:rsidR="00165652">
        <w:rPr>
          <w:rFonts w:ascii="Times New Roman" w:hAnsi="Times New Roman" w:cs="Times New Roman"/>
        </w:rPr>
        <w:t xml:space="preserve">. Vice-Chairman Jim Gowen, Sr. made a motion to approve </w:t>
      </w:r>
      <w:r>
        <w:rPr>
          <w:rFonts w:ascii="Times New Roman" w:hAnsi="Times New Roman" w:cs="Times New Roman"/>
        </w:rPr>
        <w:t>LNM Body Shop</w:t>
      </w:r>
      <w:r w:rsidR="00165652">
        <w:rPr>
          <w:rFonts w:ascii="Times New Roman" w:hAnsi="Times New Roman" w:cs="Times New Roman"/>
        </w:rPr>
        <w:t xml:space="preserve"> for the $1,424.98 with a second from Commissioner </w:t>
      </w:r>
      <w:proofErr w:type="spellStart"/>
      <w:r w:rsidR="00165652">
        <w:rPr>
          <w:rFonts w:ascii="Times New Roman" w:hAnsi="Times New Roman" w:cs="Times New Roman"/>
        </w:rPr>
        <w:t>Nyesha</w:t>
      </w:r>
      <w:proofErr w:type="spellEnd"/>
      <w:r w:rsidR="00165652">
        <w:rPr>
          <w:rFonts w:ascii="Times New Roman" w:hAnsi="Times New Roman" w:cs="Times New Roman"/>
        </w:rPr>
        <w:t xml:space="preserve"> Greer, motion carried.</w:t>
      </w:r>
    </w:p>
    <w:p w14:paraId="2095F767" w14:textId="77777777" w:rsidR="007B7A9F" w:rsidRDefault="007B7A9F" w:rsidP="007B7A9F">
      <w:pPr>
        <w:rPr>
          <w:rFonts w:ascii="Times New Roman" w:hAnsi="Times New Roman" w:cs="Times New Roman"/>
        </w:rPr>
      </w:pPr>
    </w:p>
    <w:p w14:paraId="3440E3AA" w14:textId="77777777" w:rsidR="007B7A9F" w:rsidRDefault="007B7A9F" w:rsidP="007B7A9F">
      <w:pPr>
        <w:rPr>
          <w:rFonts w:ascii="Times New Roman" w:hAnsi="Times New Roman" w:cs="Times New Roman"/>
          <w:b/>
          <w:u w:val="single"/>
        </w:rPr>
      </w:pPr>
      <w:r>
        <w:rPr>
          <w:rFonts w:ascii="Times New Roman" w:hAnsi="Times New Roman" w:cs="Times New Roman"/>
          <w:b/>
          <w:u w:val="single"/>
        </w:rPr>
        <w:t>MEDICAL MARIJUANA</w:t>
      </w:r>
    </w:p>
    <w:p w14:paraId="386AC1E8" w14:textId="77777777" w:rsidR="007B7A9F" w:rsidRDefault="007B7A9F" w:rsidP="007B7A9F">
      <w:pPr>
        <w:rPr>
          <w:rFonts w:ascii="Times New Roman" w:hAnsi="Times New Roman" w:cs="Times New Roman"/>
          <w:b/>
          <w:u w:val="single"/>
        </w:rPr>
      </w:pPr>
    </w:p>
    <w:p w14:paraId="729DB041" w14:textId="77777777" w:rsidR="00165652" w:rsidRDefault="007B7A9F" w:rsidP="0038589F">
      <w:pPr>
        <w:rPr>
          <w:rFonts w:ascii="Times New Roman" w:hAnsi="Times New Roman" w:cs="Times New Roman"/>
        </w:rPr>
      </w:pPr>
      <w:r>
        <w:rPr>
          <w:rFonts w:ascii="Times New Roman" w:hAnsi="Times New Roman" w:cs="Times New Roman"/>
        </w:rPr>
        <w:t>Since the announcement of the growing facilities licenses bei</w:t>
      </w:r>
      <w:r w:rsidR="009208F0">
        <w:rPr>
          <w:rFonts w:ascii="Times New Roman" w:hAnsi="Times New Roman" w:cs="Times New Roman"/>
        </w:rPr>
        <w:t>ng put on hold, the dispensary l</w:t>
      </w:r>
      <w:r>
        <w:rPr>
          <w:rFonts w:ascii="Times New Roman" w:hAnsi="Times New Roman" w:cs="Times New Roman"/>
        </w:rPr>
        <w:t xml:space="preserve">icenses will now also be put on hold until everything is sorted out. The companies that chose Jackson County are still moving forward </w:t>
      </w:r>
      <w:r w:rsidR="009208F0">
        <w:rPr>
          <w:rFonts w:ascii="Times New Roman" w:hAnsi="Times New Roman" w:cs="Times New Roman"/>
        </w:rPr>
        <w:t>with what they can so if the licenses are rewarded they will be able to start construction immediately.</w:t>
      </w:r>
      <w:r w:rsidR="00BD0C35">
        <w:rPr>
          <w:rFonts w:ascii="Times New Roman" w:hAnsi="Times New Roman" w:cs="Times New Roman"/>
        </w:rPr>
        <w:t xml:space="preserve"> </w:t>
      </w:r>
    </w:p>
    <w:p w14:paraId="267F98B0" w14:textId="77777777" w:rsidR="00BC1455" w:rsidRDefault="00BC1455" w:rsidP="0038589F">
      <w:pPr>
        <w:rPr>
          <w:rFonts w:ascii="Times New Roman" w:hAnsi="Times New Roman" w:cs="Times New Roman"/>
        </w:rPr>
      </w:pPr>
    </w:p>
    <w:p w14:paraId="2A0DDCDC" w14:textId="5656A9C3" w:rsidR="00401F7F" w:rsidRPr="007016AF" w:rsidRDefault="00401F7F" w:rsidP="0038589F">
      <w:pPr>
        <w:rPr>
          <w:rFonts w:ascii="Times New Roman" w:hAnsi="Times New Roman" w:cs="Times New Roman"/>
          <w:b/>
          <w:u w:val="single"/>
        </w:rPr>
      </w:pPr>
      <w:r w:rsidRPr="007016AF">
        <w:rPr>
          <w:rFonts w:ascii="Times New Roman" w:hAnsi="Times New Roman" w:cs="Times New Roman"/>
          <w:b/>
          <w:u w:val="single"/>
        </w:rPr>
        <w:lastRenderedPageBreak/>
        <w:t>LIVABILITY DISCUSSION</w:t>
      </w:r>
    </w:p>
    <w:p w14:paraId="55BB7B6D" w14:textId="147AD96B" w:rsidR="00401F7F" w:rsidRPr="007016AF" w:rsidRDefault="00401F7F" w:rsidP="0038589F">
      <w:pPr>
        <w:rPr>
          <w:rFonts w:ascii="Times New Roman" w:hAnsi="Times New Roman" w:cs="Times New Roman"/>
        </w:rPr>
      </w:pPr>
    </w:p>
    <w:p w14:paraId="47F3A906" w14:textId="04299B94" w:rsidR="00401F7F" w:rsidRPr="007016AF" w:rsidRDefault="00401F7F" w:rsidP="0038589F">
      <w:pPr>
        <w:rPr>
          <w:rFonts w:ascii="Times New Roman" w:hAnsi="Times New Roman" w:cs="Times New Roman"/>
        </w:rPr>
      </w:pPr>
      <w:r w:rsidRPr="007016AF">
        <w:rPr>
          <w:rFonts w:ascii="Times New Roman" w:hAnsi="Times New Roman" w:cs="Times New Roman"/>
        </w:rPr>
        <w:t>The Commission discussed issues around improving the livability of Newport and the role that the NEDC needs to play in some of the community development issues.</w:t>
      </w:r>
    </w:p>
    <w:p w14:paraId="4B4239C2" w14:textId="77777777" w:rsidR="00401F7F" w:rsidRPr="00401F7F" w:rsidRDefault="00401F7F" w:rsidP="0038589F">
      <w:pPr>
        <w:rPr>
          <w:rFonts w:ascii="Times New Roman" w:hAnsi="Times New Roman" w:cs="Times New Roman"/>
          <w:color w:val="FF0000"/>
        </w:rPr>
      </w:pPr>
    </w:p>
    <w:p w14:paraId="08116125" w14:textId="76AB70A8" w:rsidR="004866AD" w:rsidRDefault="004866AD" w:rsidP="0038589F">
      <w:pPr>
        <w:rPr>
          <w:rFonts w:ascii="Times New Roman" w:hAnsi="Times New Roman" w:cs="Times New Roman"/>
          <w:b/>
          <w:u w:val="single"/>
        </w:rPr>
      </w:pPr>
      <w:r>
        <w:rPr>
          <w:rFonts w:ascii="Times New Roman" w:hAnsi="Times New Roman" w:cs="Times New Roman"/>
          <w:b/>
          <w:u w:val="single"/>
        </w:rPr>
        <w:t>WEBSITE UPDATE</w:t>
      </w:r>
    </w:p>
    <w:p w14:paraId="1DC88DAD" w14:textId="77777777" w:rsidR="004866AD" w:rsidRDefault="004866AD" w:rsidP="0038589F">
      <w:pPr>
        <w:rPr>
          <w:rFonts w:ascii="Times New Roman" w:hAnsi="Times New Roman" w:cs="Times New Roman"/>
          <w:b/>
          <w:u w:val="single"/>
        </w:rPr>
      </w:pPr>
    </w:p>
    <w:p w14:paraId="31EFF965" w14:textId="77777777" w:rsidR="004866AD" w:rsidRPr="004866AD" w:rsidRDefault="004866AD" w:rsidP="0038589F">
      <w:pPr>
        <w:rPr>
          <w:rFonts w:ascii="Times New Roman" w:hAnsi="Times New Roman" w:cs="Times New Roman"/>
        </w:rPr>
      </w:pPr>
      <w:r>
        <w:rPr>
          <w:rFonts w:ascii="Times New Roman" w:hAnsi="Times New Roman" w:cs="Times New Roman"/>
        </w:rPr>
        <w:t>Director Chadwell informed the commission that our new website should be completed in May of 2018. Our new provider has switched ou</w:t>
      </w:r>
      <w:bookmarkStart w:id="0" w:name="_GoBack"/>
      <w:bookmarkEnd w:id="0"/>
      <w:r>
        <w:rPr>
          <w:rFonts w:ascii="Times New Roman" w:hAnsi="Times New Roman" w:cs="Times New Roman"/>
        </w:rPr>
        <w:t>r website to a private network which will be $750 a year. We were on a public network and still paying more than we will be now with a private network.</w:t>
      </w:r>
    </w:p>
    <w:p w14:paraId="5E3F5F79" w14:textId="77777777" w:rsidR="004866AD" w:rsidRDefault="004866AD" w:rsidP="0038589F">
      <w:pPr>
        <w:rPr>
          <w:rFonts w:ascii="Times New Roman" w:hAnsi="Times New Roman" w:cs="Times New Roman"/>
          <w:b/>
          <w:u w:val="single"/>
        </w:rPr>
      </w:pPr>
    </w:p>
    <w:p w14:paraId="403E7F3F" w14:textId="77777777" w:rsidR="002E3130" w:rsidRPr="002E3130" w:rsidRDefault="002E3130" w:rsidP="0038589F">
      <w:pPr>
        <w:rPr>
          <w:rFonts w:ascii="Times New Roman" w:hAnsi="Times New Roman" w:cs="Times New Roman"/>
          <w:b/>
          <w:u w:val="single"/>
        </w:rPr>
      </w:pPr>
      <w:r>
        <w:rPr>
          <w:rFonts w:ascii="Times New Roman" w:hAnsi="Times New Roman" w:cs="Times New Roman"/>
          <w:b/>
          <w:u w:val="single"/>
        </w:rPr>
        <w:t>GOOD OF THE ORDER</w:t>
      </w:r>
    </w:p>
    <w:p w14:paraId="38A46902" w14:textId="77777777" w:rsidR="002E3130" w:rsidRDefault="002E3130" w:rsidP="0038589F">
      <w:pPr>
        <w:rPr>
          <w:rFonts w:ascii="Times New Roman" w:hAnsi="Times New Roman" w:cs="Times New Roman"/>
        </w:rPr>
      </w:pPr>
    </w:p>
    <w:p w14:paraId="165D3264" w14:textId="77777777" w:rsidR="00BC1455" w:rsidRDefault="00BC1455" w:rsidP="0038589F">
      <w:pPr>
        <w:rPr>
          <w:rFonts w:ascii="Times New Roman" w:hAnsi="Times New Roman" w:cs="Times New Roman"/>
        </w:rPr>
      </w:pPr>
      <w:r>
        <w:rPr>
          <w:rFonts w:ascii="Times New Roman" w:hAnsi="Times New Roman" w:cs="Times New Roman"/>
        </w:rPr>
        <w:t>The commissioners had a discussion about opportunities to strengthen the livability of our community.</w:t>
      </w:r>
    </w:p>
    <w:p w14:paraId="1062F6CE" w14:textId="77777777" w:rsidR="002E3130" w:rsidRPr="00BC1455" w:rsidRDefault="002E3130" w:rsidP="0038589F">
      <w:pPr>
        <w:rPr>
          <w:rFonts w:ascii="Times New Roman" w:hAnsi="Times New Roman" w:cs="Times New Roman"/>
        </w:rPr>
      </w:pPr>
    </w:p>
    <w:p w14:paraId="3FA2F376" w14:textId="77777777" w:rsidR="0038589F" w:rsidRDefault="0038589F" w:rsidP="0038589F">
      <w:pPr>
        <w:rPr>
          <w:rFonts w:ascii="Times New Roman" w:hAnsi="Times New Roman" w:cs="Times New Roman"/>
        </w:rPr>
      </w:pPr>
      <w:r>
        <w:rPr>
          <w:rFonts w:ascii="Times New Roman" w:hAnsi="Times New Roman" w:cs="Times New Roman"/>
          <w:b/>
          <w:u w:val="single"/>
        </w:rPr>
        <w:t>ADJOURNED</w:t>
      </w:r>
    </w:p>
    <w:p w14:paraId="6962B94D" w14:textId="77777777" w:rsidR="0038589F" w:rsidRDefault="0038589F" w:rsidP="0038589F">
      <w:pPr>
        <w:rPr>
          <w:rFonts w:ascii="Times New Roman" w:hAnsi="Times New Roman" w:cs="Times New Roman"/>
        </w:rPr>
      </w:pPr>
    </w:p>
    <w:p w14:paraId="0B6BAB19" w14:textId="77777777" w:rsidR="0038589F" w:rsidRDefault="0038589F" w:rsidP="0038589F">
      <w:pPr>
        <w:rPr>
          <w:rFonts w:ascii="Times New Roman" w:hAnsi="Times New Roman" w:cs="Times New Roman"/>
        </w:rPr>
      </w:pPr>
      <w:r>
        <w:rPr>
          <w:rFonts w:ascii="Times New Roman" w:hAnsi="Times New Roman" w:cs="Times New Roman"/>
        </w:rPr>
        <w:t xml:space="preserve">Chairman Dean Sides made a motion to adjourn the meeting with a second from </w:t>
      </w:r>
      <w:r w:rsidR="00BA37B8">
        <w:rPr>
          <w:rFonts w:ascii="Times New Roman" w:hAnsi="Times New Roman" w:cs="Times New Roman"/>
        </w:rPr>
        <w:t>Vice-Chairman Jim Gowen, Sr</w:t>
      </w:r>
      <w:r>
        <w:rPr>
          <w:rFonts w:ascii="Times New Roman" w:hAnsi="Times New Roman" w:cs="Times New Roman"/>
        </w:rPr>
        <w:t>. Meeting adjourned.</w:t>
      </w:r>
    </w:p>
    <w:p w14:paraId="3C8F95AE" w14:textId="77777777" w:rsidR="0038589F" w:rsidRDefault="0038589F" w:rsidP="0038589F">
      <w:pPr>
        <w:rPr>
          <w:rFonts w:ascii="Times New Roman" w:hAnsi="Times New Roman" w:cs="Times New Roman"/>
        </w:rPr>
      </w:pPr>
    </w:p>
    <w:p w14:paraId="6B6E0581" w14:textId="77777777" w:rsidR="0038589F" w:rsidRDefault="0038589F" w:rsidP="0038589F">
      <w:pPr>
        <w:rPr>
          <w:rFonts w:ascii="Times New Roman" w:hAnsi="Times New Roman" w:cs="Times New Roman"/>
        </w:rPr>
      </w:pPr>
    </w:p>
    <w:p w14:paraId="76D62922" w14:textId="77777777" w:rsidR="0038589F" w:rsidRDefault="0038589F" w:rsidP="0038589F">
      <w:pPr>
        <w:rPr>
          <w:rFonts w:ascii="Times New Roman" w:hAnsi="Times New Roman" w:cs="Times New Roman"/>
        </w:rPr>
      </w:pPr>
      <w:r>
        <w:rPr>
          <w:rFonts w:ascii="Times New Roman" w:hAnsi="Times New Roman" w:cs="Times New Roman"/>
        </w:rPr>
        <w:t>Layne Bowen</w:t>
      </w:r>
    </w:p>
    <w:p w14:paraId="10F5068C" w14:textId="77777777" w:rsidR="0038589F" w:rsidRDefault="0038589F" w:rsidP="0038589F"/>
    <w:p w14:paraId="2308F2D1"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2E97"/>
    <w:multiLevelType w:val="hybridMultilevel"/>
    <w:tmpl w:val="3D2C4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F6D2AC8"/>
    <w:multiLevelType w:val="hybridMultilevel"/>
    <w:tmpl w:val="02AA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257A47"/>
    <w:multiLevelType w:val="hybridMultilevel"/>
    <w:tmpl w:val="B5D6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A7294"/>
    <w:multiLevelType w:val="hybridMultilevel"/>
    <w:tmpl w:val="DE86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62642C"/>
    <w:multiLevelType w:val="hybridMultilevel"/>
    <w:tmpl w:val="658C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9F"/>
    <w:rsid w:val="000546C8"/>
    <w:rsid w:val="00165652"/>
    <w:rsid w:val="00217BE4"/>
    <w:rsid w:val="002E3130"/>
    <w:rsid w:val="0032454B"/>
    <w:rsid w:val="00341428"/>
    <w:rsid w:val="00381569"/>
    <w:rsid w:val="0038589F"/>
    <w:rsid w:val="003B410F"/>
    <w:rsid w:val="00401F7F"/>
    <w:rsid w:val="004866AD"/>
    <w:rsid w:val="00634765"/>
    <w:rsid w:val="00655794"/>
    <w:rsid w:val="007016AF"/>
    <w:rsid w:val="007061BA"/>
    <w:rsid w:val="00726834"/>
    <w:rsid w:val="007B7A9F"/>
    <w:rsid w:val="009208F0"/>
    <w:rsid w:val="009924E3"/>
    <w:rsid w:val="00A8271E"/>
    <w:rsid w:val="00AE2E2A"/>
    <w:rsid w:val="00B5409E"/>
    <w:rsid w:val="00B82F48"/>
    <w:rsid w:val="00BA37B8"/>
    <w:rsid w:val="00BC1455"/>
    <w:rsid w:val="00BD0C35"/>
    <w:rsid w:val="00C116F8"/>
    <w:rsid w:val="00CD073A"/>
    <w:rsid w:val="00D466AB"/>
    <w:rsid w:val="00D711F6"/>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F"/>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3858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F"/>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385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4EB2-4834-4D46-A23D-3BCEB912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Lindley Pettie</dc:creator>
  <cp:lastModifiedBy>Lindley Pettie</cp:lastModifiedBy>
  <cp:revision>2</cp:revision>
  <dcterms:created xsi:type="dcterms:W3CDTF">2018-05-07T21:22:00Z</dcterms:created>
  <dcterms:modified xsi:type="dcterms:W3CDTF">2018-05-07T21:22:00Z</dcterms:modified>
</cp:coreProperties>
</file>